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2F2F2" w:themeColor="background1" w:themeShade="F2"/>
  <w:body>
    <w:p w14:paraId="1BA4075C" w14:textId="77777777" w:rsidR="003027F5" w:rsidRPr="00DA44E3" w:rsidRDefault="003027F5" w:rsidP="00516A95">
      <w:pPr>
        <w:pStyle w:val="Documenttitle"/>
        <w:spacing w:before="0" w:after="160" w:line="259" w:lineRule="auto"/>
        <w:jc w:val="left"/>
        <w:outlineLvl w:val="9"/>
        <w:rPr>
          <w:rFonts w:asciiTheme="minorHAnsi" w:hAnsiTheme="minorHAnsi"/>
        </w:rPr>
      </w:pPr>
      <w:r w:rsidRPr="00DA44E3">
        <w:rPr>
          <w:rFonts w:asciiTheme="minorHAnsi" w:hAnsiTheme="minorHAnsi"/>
        </w:rPr>
        <w:t>I</w:t>
      </w:r>
      <w:bookmarkStart w:id="0" w:name="_GoBack"/>
      <w:bookmarkEnd w:id="0"/>
      <w:r w:rsidRPr="00DA44E3">
        <w:rPr>
          <w:rFonts w:asciiTheme="minorHAnsi" w:hAnsiTheme="minorHAnsi"/>
        </w:rPr>
        <w:t>nstructor’s Manual Materials to Accompany</w:t>
      </w:r>
    </w:p>
    <w:p w14:paraId="35B3267D" w14:textId="455DB27E" w:rsidR="00015125" w:rsidRPr="00DA44E3" w:rsidRDefault="00A16967" w:rsidP="00015125">
      <w:pPr>
        <w:spacing w:after="160" w:line="259" w:lineRule="auto"/>
        <w:jc w:val="left"/>
        <w:rPr>
          <w:rFonts w:asciiTheme="minorHAnsi" w:hAnsiTheme="minorHAnsi"/>
          <w:b/>
          <w:caps/>
          <w:sz w:val="32"/>
        </w:rPr>
      </w:pPr>
      <w:r w:rsidRPr="001C30FD">
        <w:rPr>
          <w:rFonts w:asciiTheme="minorHAnsi" w:hAnsiTheme="minorHAnsi"/>
          <w:b/>
          <w:i/>
          <w:caps/>
          <w:color w:val="000000" w:themeColor="text1"/>
          <w:sz w:val="32"/>
        </w:rPr>
        <w:t>Go! WITH MICROSOFT® Excel 2016</w:t>
      </w:r>
      <w:r>
        <w:rPr>
          <w:rFonts w:asciiTheme="minorHAnsi" w:hAnsiTheme="minorHAnsi"/>
          <w:b/>
          <w:caps/>
          <w:color w:val="000000" w:themeColor="text1"/>
          <w:sz w:val="32"/>
        </w:rPr>
        <w:t xml:space="preserve"> </w:t>
      </w:r>
      <w:r w:rsidRPr="001C30FD">
        <w:rPr>
          <w:rFonts w:asciiTheme="minorHAnsi" w:hAnsiTheme="minorHAnsi"/>
          <w:b/>
          <w:i/>
          <w:caps/>
          <w:color w:val="000000" w:themeColor="text1"/>
          <w:sz w:val="32"/>
        </w:rPr>
        <w:t>COMPREHENSIVE</w:t>
      </w:r>
      <w:r w:rsidRPr="0090502D">
        <w:rPr>
          <w:rFonts w:asciiTheme="minorHAnsi" w:hAnsiTheme="minorHAnsi"/>
          <w:b/>
          <w:caps/>
          <w:color w:val="000000" w:themeColor="text1"/>
          <w:sz w:val="32"/>
        </w:rPr>
        <w:t xml:space="preserve"> - Chapter</w:t>
      </w:r>
      <w:r>
        <w:rPr>
          <w:rFonts w:asciiTheme="minorHAnsi" w:hAnsiTheme="minorHAnsi"/>
          <w:b/>
          <w:caps/>
          <w:sz w:val="32"/>
        </w:rPr>
        <w:t xml:space="preserve"> </w:t>
      </w:r>
      <w:r w:rsidR="00015125">
        <w:rPr>
          <w:rFonts w:asciiTheme="minorHAnsi" w:hAnsiTheme="minorHAnsi"/>
          <w:b/>
          <w:caps/>
          <w:sz w:val="32"/>
        </w:rPr>
        <w:t>2</w:t>
      </w:r>
    </w:p>
    <w:p w14:paraId="6BFF0820" w14:textId="1C596E39" w:rsidR="003027F5" w:rsidRPr="00DA44E3" w:rsidRDefault="00E6583F" w:rsidP="00516A95">
      <w:pPr>
        <w:pStyle w:val="ChapterTitle"/>
        <w:spacing w:after="160" w:line="259" w:lineRule="auto"/>
        <w:jc w:val="left"/>
        <w:rPr>
          <w:rFonts w:asciiTheme="minorHAnsi" w:hAnsiTheme="minorHAnsi"/>
        </w:rPr>
      </w:pPr>
      <w:r>
        <w:rPr>
          <w:rFonts w:asciiTheme="minorHAnsi" w:hAnsiTheme="minorHAnsi"/>
        </w:rPr>
        <w:t>using functions, creating tables, and managing large workbooks</w:t>
      </w:r>
    </w:p>
    <w:p w14:paraId="53D67767" w14:textId="1E8BADC4" w:rsidR="00516A95" w:rsidRDefault="00E4406D" w:rsidP="00516A95">
      <w:pPr>
        <w:pStyle w:val="Heading1"/>
        <w:spacing w:before="0" w:after="160" w:line="259" w:lineRule="auto"/>
        <w:jc w:val="left"/>
        <w:rPr>
          <w:rFonts w:asciiTheme="minorHAnsi" w:hAnsiTheme="minorHAnsi"/>
          <w:color w:val="000000" w:themeColor="text1"/>
        </w:rPr>
      </w:pPr>
      <w:r w:rsidRPr="00516A95">
        <w:rPr>
          <w:rFonts w:asciiTheme="minorHAnsi" w:hAnsiTheme="minorHAnsi"/>
          <w:color w:val="000000" w:themeColor="text1"/>
        </w:rPr>
        <w:t>Instructor Supplements Available</w:t>
      </w:r>
    </w:p>
    <w:p w14:paraId="33BD2EFE" w14:textId="21B5FD36" w:rsidR="00E4406D" w:rsidRDefault="00E4406D" w:rsidP="00D348C6">
      <w:pPr>
        <w:widowControl w:val="0"/>
        <w:spacing w:after="240"/>
        <w:jc w:val="left"/>
        <w:rPr>
          <w:rStyle w:val="Hyperlink"/>
          <w:rFonts w:asciiTheme="minorHAnsi" w:hAnsiTheme="minorHAnsi"/>
          <w:bCs/>
          <w:sz w:val="24"/>
          <w:szCs w:val="20"/>
        </w:rPr>
      </w:pPr>
      <w:r w:rsidRPr="00516A95">
        <w:rPr>
          <w:rFonts w:asciiTheme="minorHAnsi" w:hAnsiTheme="minorHAnsi"/>
          <w:bCs/>
          <w:color w:val="000000" w:themeColor="text1"/>
          <w:sz w:val="24"/>
          <w:szCs w:val="20"/>
        </w:rPr>
        <w:t xml:space="preserve">You can find all supplements for this textbook on the Instructor Resource Center (IRC), available at </w:t>
      </w:r>
      <w:hyperlink r:id="rId7" w:history="1">
        <w:r w:rsidR="0079717C" w:rsidRPr="00516A95">
          <w:rPr>
            <w:rStyle w:val="Hyperlink"/>
            <w:rFonts w:asciiTheme="minorHAnsi" w:hAnsiTheme="minorHAnsi"/>
            <w:bCs/>
            <w:sz w:val="24"/>
            <w:szCs w:val="20"/>
          </w:rPr>
          <w:t>http://www.pearsonhighered.com/navigateit/</w:t>
        </w:r>
      </w:hyperlink>
    </w:p>
    <w:tbl>
      <w:tblPr>
        <w:tblW w:w="0" w:type="auto"/>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0A0" w:firstRow="1" w:lastRow="0" w:firstColumn="1" w:lastColumn="0" w:noHBand="0" w:noVBand="0"/>
      </w:tblPr>
      <w:tblGrid>
        <w:gridCol w:w="6282"/>
      </w:tblGrid>
      <w:tr w:rsidR="008F790A" w:rsidRPr="00834671" w14:paraId="1331D7F8" w14:textId="77777777" w:rsidTr="00D556E5">
        <w:trPr>
          <w:trHeight w:val="367"/>
          <w:jc w:val="center"/>
        </w:trPr>
        <w:tc>
          <w:tcPr>
            <w:tcW w:w="6282" w:type="dxa"/>
            <w:shd w:val="clear" w:color="auto" w:fill="4C4C4C"/>
          </w:tcPr>
          <w:p w14:paraId="7C242F27" w14:textId="363350E0" w:rsidR="008F790A" w:rsidRPr="00516A95" w:rsidRDefault="008F790A" w:rsidP="00F31407">
            <w:pPr>
              <w:widowControl w:val="0"/>
              <w:tabs>
                <w:tab w:val="left" w:pos="446"/>
              </w:tabs>
              <w:spacing w:after="160" w:line="259" w:lineRule="auto"/>
              <w:jc w:val="left"/>
              <w:rPr>
                <w:rFonts w:asciiTheme="minorHAnsi" w:eastAsiaTheme="minorHAnsi" w:hAnsiTheme="minorHAnsi" w:cstheme="minorBidi"/>
                <w:b/>
                <w:color w:val="FFFFFF"/>
                <w:kern w:val="28"/>
                <w:sz w:val="20"/>
              </w:rPr>
            </w:pPr>
            <w:r w:rsidRPr="00516A95">
              <w:rPr>
                <w:rFonts w:asciiTheme="minorHAnsi" w:eastAsiaTheme="minorHAnsi" w:hAnsiTheme="minorHAnsi" w:cstheme="minorBidi"/>
                <w:b/>
                <w:color w:val="FFFFFF"/>
                <w:kern w:val="28"/>
                <w:sz w:val="20"/>
              </w:rPr>
              <w:t>Instructor Resources for Chapte</w:t>
            </w:r>
            <w:r>
              <w:rPr>
                <w:rFonts w:asciiTheme="minorHAnsi" w:eastAsiaTheme="minorHAnsi" w:hAnsiTheme="minorHAnsi" w:cstheme="minorBidi"/>
                <w:b/>
                <w:color w:val="FFFFFF"/>
                <w:kern w:val="28"/>
                <w:sz w:val="20"/>
              </w:rPr>
              <w:t xml:space="preserve">r </w:t>
            </w:r>
            <w:r w:rsidR="00120D96">
              <w:rPr>
                <w:rFonts w:asciiTheme="minorHAnsi" w:eastAsiaTheme="minorHAnsi" w:hAnsiTheme="minorHAnsi" w:cstheme="minorBidi"/>
                <w:b/>
                <w:color w:val="FFFFFF"/>
                <w:kern w:val="28"/>
                <w:sz w:val="20"/>
              </w:rPr>
              <w:t>2</w:t>
            </w:r>
          </w:p>
        </w:tc>
      </w:tr>
      <w:tr w:rsidR="008F790A" w:rsidRPr="00834671" w14:paraId="286F5BC9" w14:textId="77777777" w:rsidTr="00D556E5">
        <w:trPr>
          <w:trHeight w:val="349"/>
          <w:jc w:val="center"/>
        </w:trPr>
        <w:tc>
          <w:tcPr>
            <w:tcW w:w="6282" w:type="dxa"/>
          </w:tcPr>
          <w:p w14:paraId="7A36EEAD" w14:textId="77777777" w:rsidR="008F790A" w:rsidRPr="00516A95" w:rsidRDefault="008F790A" w:rsidP="00F31407">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Annotated Solution Files</w:t>
            </w:r>
          </w:p>
        </w:tc>
      </w:tr>
      <w:tr w:rsidR="008F790A" w:rsidRPr="00834671" w14:paraId="30748B6E" w14:textId="77777777" w:rsidTr="00D556E5">
        <w:trPr>
          <w:trHeight w:val="349"/>
          <w:jc w:val="center"/>
        </w:trPr>
        <w:tc>
          <w:tcPr>
            <w:tcW w:w="6282" w:type="dxa"/>
          </w:tcPr>
          <w:p w14:paraId="5320E817" w14:textId="77777777" w:rsidR="008F790A" w:rsidRPr="00516A95" w:rsidRDefault="008F790A" w:rsidP="00F31407">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Answer Keys to Matching and Multiple Choice Questions</w:t>
            </w:r>
          </w:p>
        </w:tc>
      </w:tr>
      <w:tr w:rsidR="008F790A" w:rsidRPr="00834671" w14:paraId="17E56CED" w14:textId="77777777" w:rsidTr="00D556E5">
        <w:trPr>
          <w:trHeight w:val="349"/>
          <w:jc w:val="center"/>
        </w:trPr>
        <w:tc>
          <w:tcPr>
            <w:tcW w:w="6282" w:type="dxa"/>
          </w:tcPr>
          <w:p w14:paraId="0215C2F9" w14:textId="77777777" w:rsidR="008F790A" w:rsidRPr="00516A95" w:rsidRDefault="008F790A" w:rsidP="00F31407">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Assignment Sheet</w:t>
            </w:r>
          </w:p>
        </w:tc>
      </w:tr>
      <w:tr w:rsidR="008F790A" w:rsidRPr="00834671" w14:paraId="5EDF1259" w14:textId="77777777" w:rsidTr="00D556E5">
        <w:trPr>
          <w:trHeight w:val="349"/>
          <w:jc w:val="center"/>
        </w:trPr>
        <w:tc>
          <w:tcPr>
            <w:tcW w:w="6282" w:type="dxa"/>
          </w:tcPr>
          <w:p w14:paraId="579088DB" w14:textId="77777777" w:rsidR="008F790A" w:rsidRPr="00516A95" w:rsidRDefault="008F790A" w:rsidP="00F31407">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Audio PowerPoint Presentation</w:t>
            </w:r>
          </w:p>
        </w:tc>
      </w:tr>
      <w:tr w:rsidR="008F790A" w:rsidRPr="00834671" w14:paraId="738D4B7D" w14:textId="77777777" w:rsidTr="00D556E5">
        <w:trPr>
          <w:trHeight w:val="349"/>
          <w:jc w:val="center"/>
        </w:trPr>
        <w:tc>
          <w:tcPr>
            <w:tcW w:w="6282" w:type="dxa"/>
          </w:tcPr>
          <w:p w14:paraId="2ECFC38A" w14:textId="77777777" w:rsidR="008F790A" w:rsidRPr="00516A95" w:rsidRDefault="008F790A" w:rsidP="00F31407">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Image Library</w:t>
            </w:r>
          </w:p>
        </w:tc>
      </w:tr>
      <w:tr w:rsidR="008F790A" w:rsidRPr="00834671" w14:paraId="283567F5" w14:textId="77777777" w:rsidTr="00D556E5">
        <w:trPr>
          <w:trHeight w:val="333"/>
          <w:jc w:val="center"/>
        </w:trPr>
        <w:tc>
          <w:tcPr>
            <w:tcW w:w="6282" w:type="dxa"/>
          </w:tcPr>
          <w:p w14:paraId="0E95E9C2" w14:textId="77777777" w:rsidR="008F790A" w:rsidRPr="00516A95" w:rsidRDefault="008F790A" w:rsidP="00F31407">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Instructor Manual</w:t>
            </w:r>
          </w:p>
        </w:tc>
      </w:tr>
      <w:tr w:rsidR="008F790A" w:rsidRPr="00834671" w14:paraId="2CC71ED4" w14:textId="77777777" w:rsidTr="00D556E5">
        <w:trPr>
          <w:trHeight w:val="333"/>
          <w:jc w:val="center"/>
        </w:trPr>
        <w:tc>
          <w:tcPr>
            <w:tcW w:w="6282" w:type="dxa"/>
          </w:tcPr>
          <w:p w14:paraId="23E1E97D" w14:textId="77777777" w:rsidR="008F790A" w:rsidRPr="00516A95" w:rsidRDefault="008F790A" w:rsidP="00F31407">
            <w:pPr>
              <w:widowControl w:val="0"/>
              <w:tabs>
                <w:tab w:val="left" w:pos="446"/>
              </w:tabs>
              <w:spacing w:after="160" w:line="259" w:lineRule="auto"/>
              <w:jc w:val="left"/>
              <w:rPr>
                <w:rFonts w:asciiTheme="minorHAnsi" w:eastAsiaTheme="minorHAnsi" w:hAnsiTheme="minorHAnsi" w:cs="Arial"/>
                <w:color w:val="00B050"/>
                <w:kern w:val="28"/>
              </w:rPr>
            </w:pPr>
            <w:r>
              <w:rPr>
                <w:rFonts w:asciiTheme="minorHAnsi" w:eastAsiaTheme="minorHAnsi" w:hAnsiTheme="minorHAnsi" w:cs="Arial"/>
                <w:color w:val="00B050"/>
                <w:kern w:val="28"/>
              </w:rPr>
              <w:t>MOS Prep Quiz</w:t>
            </w:r>
          </w:p>
        </w:tc>
      </w:tr>
      <w:tr w:rsidR="008F790A" w:rsidRPr="00834671" w14:paraId="21572525" w14:textId="77777777" w:rsidTr="00D556E5">
        <w:trPr>
          <w:trHeight w:val="333"/>
          <w:jc w:val="center"/>
        </w:trPr>
        <w:tc>
          <w:tcPr>
            <w:tcW w:w="6282" w:type="dxa"/>
          </w:tcPr>
          <w:p w14:paraId="6DF66A41" w14:textId="77777777" w:rsidR="008F790A" w:rsidRPr="00516A95" w:rsidRDefault="008F790A" w:rsidP="00F31407">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PowerPoint Lecture</w:t>
            </w:r>
          </w:p>
        </w:tc>
      </w:tr>
      <w:tr w:rsidR="008F790A" w:rsidRPr="00834671" w14:paraId="457993C4" w14:textId="77777777" w:rsidTr="00D556E5">
        <w:trPr>
          <w:trHeight w:val="333"/>
          <w:jc w:val="center"/>
        </w:trPr>
        <w:tc>
          <w:tcPr>
            <w:tcW w:w="6282" w:type="dxa"/>
          </w:tcPr>
          <w:p w14:paraId="2738B4B7" w14:textId="77777777" w:rsidR="008F790A" w:rsidRPr="00516A95" w:rsidRDefault="008F790A" w:rsidP="00F31407">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Prepared Exams by Application</w:t>
            </w:r>
          </w:p>
        </w:tc>
      </w:tr>
      <w:tr w:rsidR="008F790A" w:rsidRPr="00834671" w14:paraId="397D502B" w14:textId="77777777" w:rsidTr="00D556E5">
        <w:trPr>
          <w:trHeight w:val="333"/>
          <w:jc w:val="center"/>
        </w:trPr>
        <w:tc>
          <w:tcPr>
            <w:tcW w:w="6282" w:type="dxa"/>
          </w:tcPr>
          <w:p w14:paraId="6426A463" w14:textId="77777777" w:rsidR="008F790A" w:rsidRPr="00516A95" w:rsidRDefault="008F790A" w:rsidP="00F31407">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Prepared Exams by Project</w:t>
            </w:r>
          </w:p>
        </w:tc>
      </w:tr>
      <w:tr w:rsidR="008F790A" w:rsidRPr="00834671" w14:paraId="24521F94" w14:textId="77777777" w:rsidTr="00D556E5">
        <w:trPr>
          <w:trHeight w:val="333"/>
          <w:jc w:val="center"/>
        </w:trPr>
        <w:tc>
          <w:tcPr>
            <w:tcW w:w="6282" w:type="dxa"/>
          </w:tcPr>
          <w:p w14:paraId="1779522C" w14:textId="77777777" w:rsidR="008F790A" w:rsidRPr="00516A95" w:rsidRDefault="008F790A" w:rsidP="00F31407">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Prepared Exams by Chapter</w:t>
            </w:r>
          </w:p>
        </w:tc>
      </w:tr>
      <w:tr w:rsidR="008F790A" w:rsidRPr="00834671" w14:paraId="6C4B5BC2" w14:textId="77777777" w:rsidTr="00D556E5">
        <w:trPr>
          <w:trHeight w:val="333"/>
          <w:jc w:val="center"/>
        </w:trPr>
        <w:tc>
          <w:tcPr>
            <w:tcW w:w="6282" w:type="dxa"/>
          </w:tcPr>
          <w:p w14:paraId="7D923014" w14:textId="77777777" w:rsidR="008F790A" w:rsidRPr="00516A95" w:rsidRDefault="008F790A" w:rsidP="00F31407">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Scoring Rubrics</w:t>
            </w:r>
          </w:p>
        </w:tc>
      </w:tr>
      <w:tr w:rsidR="008F790A" w:rsidRPr="00834671" w14:paraId="468BE0EC" w14:textId="77777777" w:rsidTr="00D556E5">
        <w:trPr>
          <w:trHeight w:val="333"/>
          <w:jc w:val="center"/>
        </w:trPr>
        <w:tc>
          <w:tcPr>
            <w:tcW w:w="6282" w:type="dxa"/>
          </w:tcPr>
          <w:p w14:paraId="220C2248" w14:textId="77777777" w:rsidR="008F790A" w:rsidRPr="00516A95" w:rsidRDefault="008F790A" w:rsidP="00F31407">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Scripted Lectures</w:t>
            </w:r>
          </w:p>
        </w:tc>
      </w:tr>
      <w:tr w:rsidR="008F790A" w:rsidRPr="00834671" w14:paraId="6DCCBF82" w14:textId="77777777" w:rsidTr="00D556E5">
        <w:trPr>
          <w:trHeight w:val="333"/>
          <w:jc w:val="center"/>
        </w:trPr>
        <w:tc>
          <w:tcPr>
            <w:tcW w:w="6282" w:type="dxa"/>
          </w:tcPr>
          <w:p w14:paraId="7F40A37C" w14:textId="77777777" w:rsidR="008F790A" w:rsidRPr="00516A95" w:rsidRDefault="008F790A" w:rsidP="00F31407">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Solution Files</w:t>
            </w:r>
          </w:p>
        </w:tc>
      </w:tr>
      <w:tr w:rsidR="008F790A" w:rsidRPr="00834671" w14:paraId="276CB9A9" w14:textId="77777777" w:rsidTr="00D556E5">
        <w:trPr>
          <w:trHeight w:val="333"/>
          <w:jc w:val="center"/>
        </w:trPr>
        <w:tc>
          <w:tcPr>
            <w:tcW w:w="6282" w:type="dxa"/>
          </w:tcPr>
          <w:p w14:paraId="62DBDAFB" w14:textId="77777777" w:rsidR="008F790A" w:rsidRPr="00516A95" w:rsidRDefault="008F790A" w:rsidP="00F31407">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Solution PDF Files</w:t>
            </w:r>
          </w:p>
        </w:tc>
      </w:tr>
      <w:tr w:rsidR="008F790A" w:rsidRPr="00834671" w14:paraId="5D78844F" w14:textId="77777777" w:rsidTr="00D556E5">
        <w:trPr>
          <w:trHeight w:val="333"/>
          <w:jc w:val="center"/>
        </w:trPr>
        <w:tc>
          <w:tcPr>
            <w:tcW w:w="6282" w:type="dxa"/>
          </w:tcPr>
          <w:p w14:paraId="111B4025" w14:textId="77777777" w:rsidR="008F790A" w:rsidRPr="00516A95" w:rsidRDefault="008F790A" w:rsidP="00F31407">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Student Data Files</w:t>
            </w:r>
          </w:p>
        </w:tc>
      </w:tr>
      <w:tr w:rsidR="008F790A" w:rsidRPr="00834671" w14:paraId="7B467A83" w14:textId="77777777" w:rsidTr="00D556E5">
        <w:trPr>
          <w:trHeight w:val="333"/>
          <w:jc w:val="center"/>
        </w:trPr>
        <w:tc>
          <w:tcPr>
            <w:tcW w:w="6282" w:type="dxa"/>
          </w:tcPr>
          <w:p w14:paraId="7378C5BB" w14:textId="77777777" w:rsidR="008F790A" w:rsidRPr="00516A95" w:rsidRDefault="008F790A" w:rsidP="00F31407">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Transition Guide</w:t>
            </w:r>
          </w:p>
        </w:tc>
      </w:tr>
      <w:tr w:rsidR="008F790A" w:rsidRPr="00834671" w14:paraId="22E3EC12" w14:textId="77777777" w:rsidTr="00D556E5">
        <w:trPr>
          <w:trHeight w:val="333"/>
          <w:jc w:val="center"/>
        </w:trPr>
        <w:tc>
          <w:tcPr>
            <w:tcW w:w="6282" w:type="dxa"/>
          </w:tcPr>
          <w:p w14:paraId="59D6DCDD" w14:textId="77777777" w:rsidR="008F790A" w:rsidRPr="00516A95" w:rsidRDefault="008F790A" w:rsidP="00F31407">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Test Bank</w:t>
            </w:r>
          </w:p>
        </w:tc>
      </w:tr>
      <w:tr w:rsidR="008F790A" w:rsidRPr="00834671" w14:paraId="77362268" w14:textId="77777777" w:rsidTr="00D556E5">
        <w:trPr>
          <w:trHeight w:val="333"/>
          <w:jc w:val="center"/>
        </w:trPr>
        <w:tc>
          <w:tcPr>
            <w:tcW w:w="6282" w:type="dxa"/>
          </w:tcPr>
          <w:p w14:paraId="1CE42397" w14:textId="78E81305" w:rsidR="008F790A" w:rsidRPr="00516A95" w:rsidRDefault="009B3FB1" w:rsidP="00F31407">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 xml:space="preserve">Videos </w:t>
            </w:r>
            <w:r>
              <w:rPr>
                <w:rFonts w:asciiTheme="minorHAnsi" w:eastAsiaTheme="minorHAnsi" w:hAnsiTheme="minorHAnsi" w:cs="Arial"/>
                <w:color w:val="00B050"/>
                <w:kern w:val="28"/>
              </w:rPr>
              <w:t xml:space="preserve">available in </w:t>
            </w:r>
            <w:proofErr w:type="spellStart"/>
            <w:r>
              <w:rPr>
                <w:rFonts w:asciiTheme="minorHAnsi" w:eastAsiaTheme="minorHAnsi" w:hAnsiTheme="minorHAnsi" w:cs="Arial"/>
                <w:color w:val="00B050"/>
                <w:kern w:val="28"/>
              </w:rPr>
              <w:t>MyITLab</w:t>
            </w:r>
            <w:proofErr w:type="spellEnd"/>
            <w:r>
              <w:rPr>
                <w:rFonts w:asciiTheme="minorHAnsi" w:eastAsiaTheme="minorHAnsi" w:hAnsiTheme="minorHAnsi" w:cs="Arial"/>
                <w:color w:val="00B050"/>
                <w:kern w:val="28"/>
              </w:rPr>
              <w:t xml:space="preserve"> </w:t>
            </w:r>
            <w:r w:rsidRPr="00516A95">
              <w:rPr>
                <w:rFonts w:asciiTheme="minorHAnsi" w:eastAsiaTheme="minorHAnsi" w:hAnsiTheme="minorHAnsi" w:cs="Arial"/>
                <w:color w:val="00B050"/>
                <w:kern w:val="28"/>
              </w:rPr>
              <w:t>(GO! to Work Videos, GO! Walk Thru Project Videos, GO! Learn How Videos</w:t>
            </w:r>
            <w:r>
              <w:rPr>
                <w:rFonts w:asciiTheme="minorHAnsi" w:eastAsiaTheme="minorHAnsi" w:hAnsiTheme="minorHAnsi" w:cs="Arial"/>
                <w:color w:val="00B050"/>
                <w:kern w:val="28"/>
              </w:rPr>
              <w:t xml:space="preserve">, </w:t>
            </w:r>
            <w:r w:rsidRPr="00516A95">
              <w:rPr>
                <w:rFonts w:asciiTheme="minorHAnsi" w:eastAsiaTheme="minorHAnsi" w:hAnsiTheme="minorHAnsi" w:cs="Arial"/>
                <w:color w:val="00B050"/>
                <w:kern w:val="28"/>
              </w:rPr>
              <w:t xml:space="preserve">GO! </w:t>
            </w:r>
            <w:r>
              <w:rPr>
                <w:rFonts w:asciiTheme="minorHAnsi" w:eastAsiaTheme="minorHAnsi" w:hAnsiTheme="minorHAnsi" w:cs="Arial"/>
                <w:color w:val="00B050"/>
                <w:kern w:val="28"/>
              </w:rPr>
              <w:t>for Job Success</w:t>
            </w:r>
            <w:r w:rsidRPr="00516A95">
              <w:rPr>
                <w:rFonts w:asciiTheme="minorHAnsi" w:eastAsiaTheme="minorHAnsi" w:hAnsiTheme="minorHAnsi" w:cs="Arial"/>
                <w:color w:val="00B050"/>
                <w:kern w:val="28"/>
              </w:rPr>
              <w:t xml:space="preserve"> Videos)</w:t>
            </w:r>
          </w:p>
        </w:tc>
      </w:tr>
    </w:tbl>
    <w:p w14:paraId="733D2E5F" w14:textId="3B6384DC" w:rsidR="00516A95" w:rsidRDefault="00516A95" w:rsidP="00516A95">
      <w:pPr>
        <w:widowControl w:val="0"/>
        <w:tabs>
          <w:tab w:val="left" w:pos="446"/>
        </w:tabs>
        <w:spacing w:after="160" w:line="259" w:lineRule="auto"/>
        <w:jc w:val="left"/>
        <w:rPr>
          <w:rFonts w:asciiTheme="minorHAnsi" w:eastAsiaTheme="minorHAnsi" w:hAnsiTheme="minorHAnsi" w:cstheme="minorBidi"/>
          <w:color w:val="000000"/>
          <w:kern w:val="28"/>
          <w:sz w:val="20"/>
        </w:rPr>
        <w:sectPr w:rsidR="00516A95" w:rsidSect="00D556E5">
          <w:footerReference w:type="default" r:id="rId8"/>
          <w:type w:val="continuous"/>
          <w:pgSz w:w="12240" w:h="15840" w:code="1"/>
          <w:pgMar w:top="1080" w:right="2070" w:bottom="1080" w:left="1080" w:header="720" w:footer="720" w:gutter="0"/>
          <w:cols w:space="720" w:equalWidth="0">
            <w:col w:w="9090"/>
          </w:cols>
          <w:docGrid w:linePitch="360"/>
        </w:sectPr>
      </w:pPr>
    </w:p>
    <w:p w14:paraId="5BEF74A9" w14:textId="3D01D941" w:rsidR="00065C5C" w:rsidRPr="00516A95" w:rsidRDefault="00065C5C" w:rsidP="00516A95">
      <w:pPr>
        <w:pStyle w:val="Heading1"/>
        <w:spacing w:before="0" w:after="160" w:line="259" w:lineRule="auto"/>
        <w:jc w:val="left"/>
        <w:rPr>
          <w:rFonts w:asciiTheme="minorHAnsi" w:hAnsiTheme="minorHAnsi"/>
          <w:color w:val="000000" w:themeColor="text1"/>
        </w:rPr>
      </w:pPr>
      <w:r w:rsidRPr="00516A95">
        <w:rPr>
          <w:rFonts w:asciiTheme="minorHAnsi" w:hAnsiTheme="minorHAnsi"/>
          <w:color w:val="000000" w:themeColor="text1"/>
        </w:rPr>
        <w:lastRenderedPageBreak/>
        <w:t>Suggested Course Implementation Strategies and Resources</w:t>
      </w:r>
      <w:r w:rsidR="006061C1">
        <w:rPr>
          <w:rFonts w:asciiTheme="minorHAnsi" w:hAnsiTheme="minorHAnsi"/>
          <w:color w:val="000000" w:themeColor="text1"/>
        </w:rPr>
        <w:t xml:space="preserve"> </w:t>
      </w:r>
      <w:r w:rsidRPr="00516A95">
        <w:rPr>
          <w:rFonts w:asciiTheme="minorHAnsi" w:hAnsiTheme="minorHAnsi"/>
          <w:color w:val="000000" w:themeColor="text1"/>
        </w:rPr>
        <w:t>for the Instructional Portion of the Chapter</w:t>
      </w:r>
    </w:p>
    <w:p w14:paraId="404DA42F" w14:textId="77777777" w:rsidR="00D348C6" w:rsidRPr="00D348C6" w:rsidRDefault="00D348C6" w:rsidP="00D348C6">
      <w:pPr>
        <w:pStyle w:val="Heading1"/>
        <w:spacing w:before="0" w:after="160" w:line="259" w:lineRule="auto"/>
        <w:jc w:val="left"/>
        <w:rPr>
          <w:rFonts w:asciiTheme="minorHAnsi" w:hAnsiTheme="minorHAnsi"/>
          <w:color w:val="000000" w:themeColor="text1"/>
        </w:rPr>
      </w:pPr>
      <w:r w:rsidRPr="00D348C6">
        <w:rPr>
          <w:rFonts w:asciiTheme="minorHAnsi" w:hAnsiTheme="minorHAnsi"/>
          <w:color w:val="000000" w:themeColor="text1"/>
        </w:rPr>
        <w:t>Instruction</w:t>
      </w:r>
    </w:p>
    <w:p w14:paraId="7DA075D6" w14:textId="77777777" w:rsidR="00D348C6" w:rsidRPr="00D348C6" w:rsidRDefault="00D348C6" w:rsidP="00D348C6">
      <w:pPr>
        <w:pStyle w:val="Heading1"/>
        <w:spacing w:before="0" w:after="160" w:line="259" w:lineRule="auto"/>
        <w:jc w:val="left"/>
        <w:rPr>
          <w:rFonts w:asciiTheme="minorHAnsi" w:hAnsiTheme="minorHAnsi"/>
          <w:color w:val="000000" w:themeColor="text1"/>
        </w:rPr>
      </w:pPr>
      <w:r w:rsidRPr="00D348C6">
        <w:rPr>
          <w:rFonts w:asciiTheme="minorHAnsi" w:hAnsiTheme="minorHAnsi"/>
          <w:color w:val="000000" w:themeColor="text1"/>
        </w:rPr>
        <w:t>Prepare and Teach</w:t>
      </w:r>
    </w:p>
    <w:p w14:paraId="18835285" w14:textId="4841285D" w:rsidR="00442286" w:rsidRPr="00442286" w:rsidRDefault="00CA5EE5" w:rsidP="00442286">
      <w:pPr>
        <w:autoSpaceDE w:val="0"/>
        <w:autoSpaceDN w:val="0"/>
        <w:adjustRightInd w:val="0"/>
        <w:spacing w:after="160" w:line="259" w:lineRule="auto"/>
        <w:jc w:val="left"/>
        <w:rPr>
          <w:rFonts w:asciiTheme="minorHAnsi" w:hAnsiTheme="minorHAnsi"/>
          <w:b/>
          <w:bCs/>
          <w:color w:val="000000"/>
          <w:sz w:val="20"/>
          <w:szCs w:val="20"/>
        </w:rPr>
      </w:pPr>
      <w:r>
        <w:rPr>
          <w:rFonts w:asciiTheme="minorHAnsi" w:hAnsiTheme="minorHAnsi"/>
          <w:b/>
          <w:bCs/>
          <w:color w:val="000000"/>
          <w:sz w:val="20"/>
          <w:szCs w:val="20"/>
        </w:rPr>
        <w:t>Project 2</w:t>
      </w:r>
      <w:r w:rsidR="00442286" w:rsidRPr="00442286">
        <w:rPr>
          <w:rFonts w:asciiTheme="minorHAnsi" w:hAnsiTheme="minorHAnsi"/>
          <w:b/>
          <w:bCs/>
          <w:color w:val="000000"/>
          <w:sz w:val="20"/>
          <w:szCs w:val="20"/>
        </w:rPr>
        <w:t>A</w:t>
      </w:r>
    </w:p>
    <w:p w14:paraId="010168E0" w14:textId="77777777" w:rsidR="00442286" w:rsidRPr="00442286" w:rsidRDefault="00442286" w:rsidP="00442286">
      <w:pPr>
        <w:autoSpaceDE w:val="0"/>
        <w:autoSpaceDN w:val="0"/>
        <w:adjustRightInd w:val="0"/>
        <w:spacing w:after="160" w:line="259" w:lineRule="auto"/>
        <w:jc w:val="left"/>
        <w:rPr>
          <w:rFonts w:asciiTheme="minorHAnsi" w:hAnsiTheme="minorHAnsi"/>
          <w:b/>
          <w:bCs/>
          <w:color w:val="000000"/>
          <w:sz w:val="20"/>
          <w:szCs w:val="20"/>
        </w:rPr>
      </w:pPr>
      <w:r w:rsidRPr="00442286">
        <w:rPr>
          <w:rFonts w:asciiTheme="minorHAnsi" w:hAnsiTheme="minorHAnsi"/>
          <w:b/>
          <w:bCs/>
          <w:color w:val="000000"/>
          <w:sz w:val="20"/>
          <w:szCs w:val="20"/>
        </w:rPr>
        <w:t>Instructional Project</w:t>
      </w:r>
    </w:p>
    <w:p w14:paraId="2E210177" w14:textId="77777777" w:rsidR="00442286" w:rsidRPr="00442286" w:rsidRDefault="00442286" w:rsidP="00442286">
      <w:pPr>
        <w:autoSpaceDE w:val="0"/>
        <w:autoSpaceDN w:val="0"/>
        <w:adjustRightInd w:val="0"/>
        <w:spacing w:after="160" w:line="259" w:lineRule="auto"/>
        <w:jc w:val="left"/>
        <w:rPr>
          <w:rFonts w:asciiTheme="minorHAnsi" w:hAnsiTheme="minorHAnsi"/>
          <w:color w:val="000000"/>
          <w:sz w:val="20"/>
          <w:szCs w:val="20"/>
        </w:rPr>
      </w:pPr>
      <w:r w:rsidRPr="00442286">
        <w:rPr>
          <w:rFonts w:asciiTheme="minorHAnsi" w:hAnsiTheme="minorHAnsi"/>
          <w:color w:val="000000"/>
          <w:sz w:val="20"/>
          <w:szCs w:val="20"/>
        </w:rPr>
        <w:t>What the student does:</w:t>
      </w:r>
    </w:p>
    <w:p w14:paraId="6C6907F0" w14:textId="77777777" w:rsidR="00CA5EE5" w:rsidRDefault="00CA5EE5" w:rsidP="00CA5EE5">
      <w:pPr>
        <w:pStyle w:val="ListParagraph"/>
        <w:numPr>
          <w:ilvl w:val="0"/>
          <w:numId w:val="36"/>
        </w:numPr>
        <w:autoSpaceDE w:val="0"/>
        <w:autoSpaceDN w:val="0"/>
        <w:adjustRightInd w:val="0"/>
        <w:spacing w:after="160" w:line="259" w:lineRule="auto"/>
        <w:contextualSpacing w:val="0"/>
        <w:jc w:val="left"/>
        <w:rPr>
          <w:rFonts w:asciiTheme="minorHAnsi" w:hAnsiTheme="minorHAnsi"/>
          <w:color w:val="000000"/>
          <w:sz w:val="20"/>
          <w:szCs w:val="20"/>
        </w:rPr>
      </w:pPr>
      <w:r w:rsidRPr="00CA5EE5">
        <w:rPr>
          <w:rFonts w:asciiTheme="minorHAnsi" w:hAnsiTheme="minorHAnsi"/>
          <w:color w:val="000000"/>
          <w:sz w:val="20"/>
          <w:szCs w:val="20"/>
        </w:rPr>
        <w:t>Using inventory data, the student uses Flash Fill and the SUM, AVERAGE, MEDIAN, MIN, and MAX functions</w:t>
      </w:r>
    </w:p>
    <w:p w14:paraId="4C7F97D7" w14:textId="77777777" w:rsidR="00CA5EE5" w:rsidRDefault="00CA5EE5" w:rsidP="00CA5EE5">
      <w:pPr>
        <w:pStyle w:val="ListParagraph"/>
        <w:numPr>
          <w:ilvl w:val="0"/>
          <w:numId w:val="36"/>
        </w:numPr>
        <w:autoSpaceDE w:val="0"/>
        <w:autoSpaceDN w:val="0"/>
        <w:adjustRightInd w:val="0"/>
        <w:spacing w:after="160" w:line="259" w:lineRule="auto"/>
        <w:contextualSpacing w:val="0"/>
        <w:jc w:val="left"/>
        <w:rPr>
          <w:rFonts w:asciiTheme="minorHAnsi" w:hAnsiTheme="minorHAnsi"/>
          <w:color w:val="000000"/>
          <w:sz w:val="20"/>
          <w:szCs w:val="20"/>
        </w:rPr>
      </w:pPr>
      <w:r w:rsidRPr="00CA5EE5">
        <w:rPr>
          <w:rFonts w:asciiTheme="minorHAnsi" w:hAnsiTheme="minorHAnsi"/>
          <w:color w:val="000000"/>
          <w:sz w:val="20"/>
          <w:szCs w:val="20"/>
        </w:rPr>
        <w:t xml:space="preserve">The student uses the COUNT and COUNTIF functions and then applies conditional formatting using the Highlight Cells rules and Data Bars to display inventory levels. </w:t>
      </w:r>
    </w:p>
    <w:p w14:paraId="0FD59FFC" w14:textId="4B5EE15B" w:rsidR="00D348C6" w:rsidRPr="00CA5EE5" w:rsidRDefault="00CA5EE5" w:rsidP="00CA5EE5">
      <w:pPr>
        <w:pStyle w:val="ListParagraph"/>
        <w:numPr>
          <w:ilvl w:val="0"/>
          <w:numId w:val="36"/>
        </w:numPr>
        <w:autoSpaceDE w:val="0"/>
        <w:autoSpaceDN w:val="0"/>
        <w:adjustRightInd w:val="0"/>
        <w:spacing w:after="160" w:line="259" w:lineRule="auto"/>
        <w:contextualSpacing w:val="0"/>
        <w:jc w:val="left"/>
        <w:rPr>
          <w:rFonts w:asciiTheme="minorHAnsi" w:hAnsiTheme="minorHAnsi"/>
          <w:color w:val="000000"/>
          <w:sz w:val="20"/>
          <w:szCs w:val="20"/>
        </w:rPr>
      </w:pPr>
      <w:r w:rsidRPr="00CA5EE5">
        <w:rPr>
          <w:rFonts w:asciiTheme="minorHAnsi" w:hAnsiTheme="minorHAnsi"/>
          <w:color w:val="000000"/>
          <w:sz w:val="20"/>
          <w:szCs w:val="20"/>
        </w:rPr>
        <w:t>The student uses Find and Replace and Freeze Panes, and then creates, sorts, and filters an Excel table. Then the student views and formats a large worksheet to repeat row headings across multiple pages.</w:t>
      </w:r>
    </w:p>
    <w:p w14:paraId="5F4DDFA9" w14:textId="394B9378" w:rsidR="00D348C6" w:rsidRPr="00D348C6" w:rsidRDefault="00CA5EE5" w:rsidP="00D348C6">
      <w:pPr>
        <w:autoSpaceDE w:val="0"/>
        <w:autoSpaceDN w:val="0"/>
        <w:adjustRightInd w:val="0"/>
        <w:spacing w:after="160" w:line="259" w:lineRule="auto"/>
        <w:jc w:val="left"/>
        <w:rPr>
          <w:rFonts w:asciiTheme="minorHAnsi" w:hAnsiTheme="minorHAnsi"/>
          <w:b/>
          <w:bCs/>
          <w:color w:val="000000"/>
          <w:sz w:val="20"/>
          <w:szCs w:val="20"/>
        </w:rPr>
      </w:pPr>
      <w:r>
        <w:rPr>
          <w:rFonts w:asciiTheme="minorHAnsi" w:hAnsiTheme="minorHAnsi"/>
          <w:b/>
          <w:bCs/>
          <w:color w:val="000000"/>
          <w:sz w:val="20"/>
          <w:szCs w:val="20"/>
        </w:rPr>
        <w:t>Project 2</w:t>
      </w:r>
      <w:r w:rsidR="00D348C6" w:rsidRPr="00D348C6">
        <w:rPr>
          <w:rFonts w:asciiTheme="minorHAnsi" w:hAnsiTheme="minorHAnsi"/>
          <w:b/>
          <w:bCs/>
          <w:color w:val="000000"/>
          <w:sz w:val="20"/>
          <w:szCs w:val="20"/>
        </w:rPr>
        <w:t>B</w:t>
      </w:r>
    </w:p>
    <w:p w14:paraId="498A3208" w14:textId="77777777" w:rsidR="00D348C6" w:rsidRPr="00D348C6" w:rsidRDefault="00D348C6" w:rsidP="00D348C6">
      <w:pPr>
        <w:autoSpaceDE w:val="0"/>
        <w:autoSpaceDN w:val="0"/>
        <w:adjustRightInd w:val="0"/>
        <w:spacing w:after="160" w:line="259" w:lineRule="auto"/>
        <w:jc w:val="left"/>
        <w:rPr>
          <w:rFonts w:asciiTheme="minorHAnsi" w:hAnsiTheme="minorHAnsi"/>
          <w:b/>
          <w:bCs/>
          <w:color w:val="000000"/>
          <w:sz w:val="20"/>
          <w:szCs w:val="20"/>
        </w:rPr>
      </w:pPr>
      <w:r w:rsidRPr="00D348C6">
        <w:rPr>
          <w:rFonts w:asciiTheme="minorHAnsi" w:hAnsiTheme="minorHAnsi"/>
          <w:b/>
          <w:bCs/>
          <w:color w:val="000000"/>
          <w:sz w:val="20"/>
          <w:szCs w:val="20"/>
        </w:rPr>
        <w:t>Instructional Project</w:t>
      </w:r>
    </w:p>
    <w:p w14:paraId="55AE3C5D" w14:textId="77777777" w:rsidR="00D348C6" w:rsidRPr="00D348C6" w:rsidRDefault="00D348C6" w:rsidP="00D348C6">
      <w:pPr>
        <w:autoSpaceDE w:val="0"/>
        <w:autoSpaceDN w:val="0"/>
        <w:adjustRightInd w:val="0"/>
        <w:spacing w:after="160" w:line="259" w:lineRule="auto"/>
        <w:jc w:val="left"/>
        <w:rPr>
          <w:rFonts w:asciiTheme="minorHAnsi" w:hAnsiTheme="minorHAnsi"/>
          <w:color w:val="000000"/>
          <w:sz w:val="20"/>
          <w:szCs w:val="20"/>
        </w:rPr>
      </w:pPr>
      <w:r w:rsidRPr="00D348C6">
        <w:rPr>
          <w:rFonts w:asciiTheme="minorHAnsi" w:hAnsiTheme="minorHAnsi"/>
          <w:color w:val="000000"/>
          <w:sz w:val="20"/>
          <w:szCs w:val="20"/>
        </w:rPr>
        <w:t>What the student does:</w:t>
      </w:r>
    </w:p>
    <w:p w14:paraId="305ADAF0" w14:textId="77777777" w:rsidR="00CA5EE5" w:rsidRPr="00CA5EE5" w:rsidRDefault="00CA5EE5" w:rsidP="00CA5EE5">
      <w:pPr>
        <w:pStyle w:val="ListParagraph"/>
        <w:numPr>
          <w:ilvl w:val="0"/>
          <w:numId w:val="36"/>
        </w:numPr>
        <w:autoSpaceDE w:val="0"/>
        <w:autoSpaceDN w:val="0"/>
        <w:adjustRightInd w:val="0"/>
        <w:spacing w:after="160" w:line="259" w:lineRule="auto"/>
        <w:contextualSpacing w:val="0"/>
        <w:jc w:val="left"/>
        <w:rPr>
          <w:rFonts w:asciiTheme="minorHAnsi" w:hAnsiTheme="minorHAnsi"/>
          <w:color w:val="000000"/>
          <w:sz w:val="20"/>
          <w:szCs w:val="20"/>
        </w:rPr>
      </w:pPr>
      <w:r w:rsidRPr="00CA5EE5">
        <w:rPr>
          <w:rFonts w:asciiTheme="minorHAnsi" w:hAnsiTheme="minorHAnsi"/>
          <w:color w:val="000000"/>
          <w:sz w:val="20"/>
          <w:szCs w:val="20"/>
        </w:rPr>
        <w:t xml:space="preserve">Using weekly sales data from online and instore sales, the student summarizes the data on a third worksheet. While doing so, the student learns to navigate among worksheets, rename worksheets, and change the tab color of worksheets </w:t>
      </w:r>
    </w:p>
    <w:p w14:paraId="44DB80DE" w14:textId="77777777" w:rsidR="00CA5EE5" w:rsidRPr="00CA5EE5" w:rsidRDefault="00CA5EE5" w:rsidP="00CA5EE5">
      <w:pPr>
        <w:pStyle w:val="ListParagraph"/>
        <w:numPr>
          <w:ilvl w:val="0"/>
          <w:numId w:val="36"/>
        </w:numPr>
        <w:autoSpaceDE w:val="0"/>
        <w:autoSpaceDN w:val="0"/>
        <w:adjustRightInd w:val="0"/>
        <w:spacing w:after="160" w:line="259" w:lineRule="auto"/>
        <w:contextualSpacing w:val="0"/>
        <w:jc w:val="left"/>
        <w:rPr>
          <w:rFonts w:asciiTheme="minorHAnsi" w:hAnsiTheme="minorHAnsi"/>
          <w:color w:val="000000"/>
          <w:sz w:val="20"/>
          <w:szCs w:val="20"/>
        </w:rPr>
      </w:pPr>
      <w:r w:rsidRPr="00CA5EE5">
        <w:rPr>
          <w:rFonts w:asciiTheme="minorHAnsi" w:hAnsiTheme="minorHAnsi"/>
          <w:color w:val="000000"/>
          <w:sz w:val="20"/>
          <w:szCs w:val="20"/>
        </w:rPr>
        <w:t>The student enters dates, clears cell contents, and clears cell formats. The student uses Paste Options to copy and paste data from one worksheet to another, and then formats and constructs formulas on grouped worksheets.</w:t>
      </w:r>
    </w:p>
    <w:p w14:paraId="2822048A" w14:textId="3CC15039" w:rsidR="00D348C6" w:rsidRPr="00CA5EE5" w:rsidRDefault="00CA5EE5" w:rsidP="00CA5EE5">
      <w:pPr>
        <w:pStyle w:val="ListParagraph"/>
        <w:numPr>
          <w:ilvl w:val="0"/>
          <w:numId w:val="36"/>
        </w:numPr>
        <w:autoSpaceDE w:val="0"/>
        <w:autoSpaceDN w:val="0"/>
        <w:adjustRightInd w:val="0"/>
        <w:spacing w:after="160" w:line="259" w:lineRule="auto"/>
        <w:contextualSpacing w:val="0"/>
        <w:jc w:val="left"/>
        <w:rPr>
          <w:rFonts w:asciiTheme="minorHAnsi" w:hAnsiTheme="minorHAnsi"/>
          <w:color w:val="000000"/>
          <w:sz w:val="20"/>
          <w:szCs w:val="20"/>
        </w:rPr>
      </w:pPr>
      <w:r w:rsidRPr="00CA5EE5">
        <w:rPr>
          <w:rFonts w:asciiTheme="minorHAnsi" w:hAnsiTheme="minorHAnsi"/>
          <w:color w:val="000000"/>
          <w:sz w:val="20"/>
          <w:szCs w:val="20"/>
        </w:rPr>
        <w:t xml:space="preserve">The student creates a summary sheet with column </w:t>
      </w:r>
      <w:proofErr w:type="spellStart"/>
      <w:r w:rsidRPr="00CA5EE5">
        <w:rPr>
          <w:rFonts w:asciiTheme="minorHAnsi" w:hAnsiTheme="minorHAnsi"/>
          <w:color w:val="000000"/>
          <w:sz w:val="20"/>
          <w:szCs w:val="20"/>
        </w:rPr>
        <w:t>sparklines</w:t>
      </w:r>
      <w:proofErr w:type="spellEnd"/>
      <w:r w:rsidRPr="00CA5EE5">
        <w:rPr>
          <w:rFonts w:asciiTheme="minorHAnsi" w:hAnsiTheme="minorHAnsi"/>
          <w:color w:val="000000"/>
          <w:sz w:val="20"/>
          <w:szCs w:val="20"/>
        </w:rPr>
        <w:t xml:space="preserve"> by constructing formulas that refer to cells in another worksheet</w:t>
      </w:r>
    </w:p>
    <w:p w14:paraId="34E9C997" w14:textId="77777777" w:rsidR="00C854C0" w:rsidRPr="00516A95" w:rsidRDefault="00C854C0" w:rsidP="00C854C0">
      <w:pPr>
        <w:autoSpaceDE w:val="0"/>
        <w:autoSpaceDN w:val="0"/>
        <w:adjustRightInd w:val="0"/>
        <w:spacing w:after="160" w:line="259" w:lineRule="auto"/>
        <w:jc w:val="left"/>
        <w:rPr>
          <w:rFonts w:asciiTheme="minorHAnsi" w:hAnsiTheme="minorHAnsi"/>
          <w:b/>
          <w:bCs/>
          <w:color w:val="000000"/>
        </w:rPr>
      </w:pPr>
      <w:r w:rsidRPr="00516A95">
        <w:rPr>
          <w:rFonts w:asciiTheme="minorHAnsi" w:hAnsiTheme="minorHAnsi"/>
          <w:b/>
          <w:bCs/>
          <w:color w:val="000000"/>
        </w:rPr>
        <w:t>Planning and Delivering Instruction</w:t>
      </w:r>
    </w:p>
    <w:p w14:paraId="07E7704D"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Syllabus Templates </w:t>
      </w:r>
      <w:r w:rsidRPr="00516A95">
        <w:rPr>
          <w:rFonts w:asciiTheme="minorHAnsi" w:hAnsiTheme="minorHAnsi" w:cs="TimesLTPro-Roman"/>
          <w:color w:val="000000"/>
          <w:sz w:val="20"/>
          <w:szCs w:val="20"/>
        </w:rPr>
        <w:t>outline various plans for covering the content in an 8-, 12-, or 16-week course.</w:t>
      </w:r>
    </w:p>
    <w:p w14:paraId="54CBEBE9"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Scripted Lectures </w:t>
      </w:r>
      <w:r w:rsidRPr="00516A95">
        <w:rPr>
          <w:rFonts w:asciiTheme="minorHAnsi" w:hAnsiTheme="minorHAnsi" w:cs="TimesLTPro-Roman"/>
          <w:color w:val="000000"/>
          <w:sz w:val="20"/>
          <w:szCs w:val="20"/>
        </w:rPr>
        <w:t>present a detailed guide for delivering live in-class demonstrations of the A and B Instructional Projects.</w:t>
      </w:r>
    </w:p>
    <w:p w14:paraId="2E26391A"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Student Assignment Tracker </w:t>
      </w:r>
      <w:r w:rsidRPr="00516A95">
        <w:rPr>
          <w:rFonts w:asciiTheme="minorHAnsi" w:hAnsiTheme="minorHAnsi" w:cs="TimesLTPro-Roman"/>
          <w:color w:val="000000"/>
          <w:sz w:val="20"/>
          <w:szCs w:val="20"/>
        </w:rPr>
        <w:t>to students to track their own work.</w:t>
      </w:r>
    </w:p>
    <w:p w14:paraId="2CD1A72A" w14:textId="77777777" w:rsidR="0043522C" w:rsidRPr="00516A95" w:rsidRDefault="0043522C" w:rsidP="0043522C">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(NEW) MOS Objectives </w:t>
      </w:r>
      <w:r w:rsidRPr="00516A95">
        <w:rPr>
          <w:rFonts w:asciiTheme="minorHAnsi" w:hAnsiTheme="minorHAnsi" w:cs="TimesLTPro-Roman"/>
          <w:color w:val="000000"/>
          <w:sz w:val="20"/>
          <w:szCs w:val="20"/>
        </w:rPr>
        <w:t xml:space="preserve">are covered throughout the chapter and are indicated with an </w:t>
      </w:r>
      <w:proofErr w:type="gramStart"/>
      <w:r w:rsidRPr="00516A95">
        <w:rPr>
          <w:rFonts w:asciiTheme="minorHAnsi" w:hAnsiTheme="minorHAnsi" w:cs="TimesLTPro-Roman"/>
          <w:color w:val="000000"/>
          <w:sz w:val="20"/>
          <w:szCs w:val="20"/>
        </w:rPr>
        <w:t xml:space="preserve">icon </w:t>
      </w:r>
      <w:proofErr w:type="gramEnd"/>
      <w:r>
        <w:rPr>
          <w:rFonts w:asciiTheme="minorHAnsi" w:hAnsiTheme="minorHAnsi" w:cs="TimesLTPro-Roman"/>
          <w:noProof/>
          <w:color w:val="000000"/>
          <w:sz w:val="20"/>
          <w:szCs w:val="20"/>
        </w:rPr>
        <w:drawing>
          <wp:inline distT="0" distB="0" distL="0" distR="0" wp14:anchorId="0206BA99" wp14:editId="68CF6C9B">
            <wp:extent cx="406400" cy="241300"/>
            <wp:effectExtent l="0" t="0" r="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S.eps"/>
                    <pic:cNvPicPr/>
                  </pic:nvPicPr>
                  <pic:blipFill>
                    <a:blip r:embed="rId9">
                      <a:extLst>
                        <a:ext uri="{28A0092B-C50C-407E-A947-70E740481C1C}">
                          <a14:useLocalDpi xmlns:a14="http://schemas.microsoft.com/office/drawing/2010/main" val="0"/>
                        </a:ext>
                      </a:extLst>
                    </a:blip>
                    <a:stretch>
                      <a:fillRect/>
                    </a:stretch>
                  </pic:blipFill>
                  <pic:spPr>
                    <a:xfrm>
                      <a:off x="0" y="0"/>
                      <a:ext cx="406400" cy="241300"/>
                    </a:xfrm>
                    <a:prstGeom prst="rect">
                      <a:avLst/>
                    </a:prstGeom>
                  </pic:spPr>
                </pic:pic>
              </a:graphicData>
            </a:graphic>
          </wp:inline>
        </w:drawing>
      </w:r>
      <w:r w:rsidRPr="00516A95">
        <w:rPr>
          <w:rFonts w:asciiTheme="minorHAnsi" w:hAnsiTheme="minorHAnsi" w:cs="TimesLTPro-Roman"/>
          <w:color w:val="000000"/>
          <w:sz w:val="20"/>
          <w:szCs w:val="20"/>
        </w:rPr>
        <w:t>, so that you can direct students to skills they could encounter on the MOS exam. For a course that is focused on MOS preparation, this content can be emphasized in each chapter.</w:t>
      </w:r>
    </w:p>
    <w:p w14:paraId="65D5DAC1"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Lessons on the GO! </w:t>
      </w:r>
      <w:proofErr w:type="gramStart"/>
      <w:r w:rsidRPr="00516A95">
        <w:rPr>
          <w:rFonts w:asciiTheme="minorHAnsi" w:hAnsiTheme="minorHAnsi" w:cs="TimesLTPro-Roman"/>
          <w:color w:val="000000"/>
          <w:sz w:val="20"/>
          <w:szCs w:val="20"/>
        </w:rPr>
        <w:t>provide</w:t>
      </w:r>
      <w:proofErr w:type="gramEnd"/>
      <w:r w:rsidRPr="00516A95">
        <w:rPr>
          <w:rFonts w:asciiTheme="minorHAnsi" w:hAnsiTheme="minorHAnsi" w:cs="TimesLTPro-Roman"/>
          <w:color w:val="000000"/>
          <w:sz w:val="20"/>
          <w:szCs w:val="20"/>
        </w:rPr>
        <w:t xml:space="preserve"> instruction to teach newer Microsoft apps such as Sway and MIX! These lessons are found in </w:t>
      </w:r>
      <w:proofErr w:type="spellStart"/>
      <w:r w:rsidRPr="00516A95">
        <w:rPr>
          <w:rFonts w:asciiTheme="minorHAnsi" w:hAnsiTheme="minorHAnsi" w:cs="TimesLTPro-Roman"/>
          <w:color w:val="000000"/>
          <w:sz w:val="20"/>
          <w:szCs w:val="20"/>
        </w:rPr>
        <w:t>MyITLab</w:t>
      </w:r>
      <w:proofErr w:type="spellEnd"/>
      <w:r w:rsidRPr="00516A95">
        <w:rPr>
          <w:rFonts w:asciiTheme="minorHAnsi" w:hAnsiTheme="minorHAnsi" w:cs="TimesLTPro-Roman"/>
          <w:color w:val="000000"/>
          <w:sz w:val="20"/>
          <w:szCs w:val="20"/>
        </w:rPr>
        <w:t xml:space="preserve"> and the Instructors Resource Site, and come with instructions, student data files, solutions files, and rubrics for grading.</w:t>
      </w:r>
    </w:p>
    <w:p w14:paraId="5835FA93" w14:textId="77777777" w:rsidR="00C854C0" w:rsidRPr="00516A95" w:rsidRDefault="00C854C0" w:rsidP="00C854C0">
      <w:pPr>
        <w:autoSpaceDE w:val="0"/>
        <w:autoSpaceDN w:val="0"/>
        <w:adjustRightInd w:val="0"/>
        <w:spacing w:after="160" w:line="259" w:lineRule="auto"/>
        <w:jc w:val="left"/>
        <w:rPr>
          <w:rFonts w:asciiTheme="minorHAnsi" w:hAnsiTheme="minorHAnsi"/>
          <w:b/>
          <w:bCs/>
          <w:color w:val="000000"/>
        </w:rPr>
      </w:pPr>
      <w:r w:rsidRPr="00516A95">
        <w:rPr>
          <w:rFonts w:asciiTheme="minorHAnsi" w:hAnsiTheme="minorHAnsi"/>
          <w:b/>
          <w:bCs/>
          <w:color w:val="000000"/>
        </w:rPr>
        <w:t>Implementing Multimedia Resources</w:t>
      </w:r>
    </w:p>
    <w:p w14:paraId="29DAB8CA"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lastRenderedPageBreak/>
        <w:t xml:space="preserve">Application Intro Videos </w:t>
      </w:r>
      <w:r w:rsidRPr="00516A95">
        <w:rPr>
          <w:rFonts w:asciiTheme="minorHAnsi" w:hAnsiTheme="minorHAnsi" w:cs="TimesLTPro-Roman"/>
          <w:color w:val="000000"/>
          <w:sz w:val="20"/>
          <w:szCs w:val="20"/>
        </w:rPr>
        <w:t>provide a quick overview of what the application is and its primary functions.</w:t>
      </w:r>
    </w:p>
    <w:p w14:paraId="46EFD9A0"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Interactive </w:t>
      </w:r>
      <w:proofErr w:type="spellStart"/>
      <w:r w:rsidRPr="00516A95">
        <w:rPr>
          <w:rFonts w:asciiTheme="minorHAnsi" w:hAnsiTheme="minorHAnsi" w:cs="TimesLTPro-Bold"/>
          <w:b/>
          <w:bCs/>
          <w:color w:val="000000"/>
          <w:sz w:val="20"/>
          <w:szCs w:val="20"/>
        </w:rPr>
        <w:t>eText</w:t>
      </w:r>
      <w:proofErr w:type="spellEnd"/>
      <w:r w:rsidRPr="00516A95">
        <w:rPr>
          <w:rFonts w:asciiTheme="minorHAnsi" w:hAnsiTheme="minorHAnsi" w:cs="TimesLTPro-Bold"/>
          <w:b/>
          <w:bCs/>
          <w:color w:val="000000"/>
          <w:sz w:val="20"/>
          <w:szCs w:val="20"/>
        </w:rPr>
        <w:t xml:space="preserve"> </w:t>
      </w:r>
      <w:r w:rsidRPr="00516A95">
        <w:rPr>
          <w:rFonts w:asciiTheme="minorHAnsi" w:hAnsiTheme="minorHAnsi" w:cs="TimesLTPro-Roman"/>
          <w:color w:val="000000"/>
          <w:sz w:val="20"/>
          <w:szCs w:val="20"/>
        </w:rPr>
        <w:t>enables students to actively read the narrative and instruction and also link directly to the various types of videos included.</w:t>
      </w:r>
    </w:p>
    <w:p w14:paraId="7A7CAA76"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(NEW) Walk-Thru Videos </w:t>
      </w:r>
      <w:r w:rsidRPr="00516A95">
        <w:rPr>
          <w:rFonts w:asciiTheme="minorHAnsi" w:hAnsiTheme="minorHAnsi" w:cs="TimesLTPro-Roman"/>
          <w:color w:val="000000"/>
          <w:sz w:val="20"/>
          <w:szCs w:val="20"/>
        </w:rPr>
        <w:t>provide a quick 30-second preview of what the student will do and create—from beginning to end—by completing each of the A and B Instructional Projects. These videos increase the student’s confidence by letting the student see the entire Project built quickly.</w:t>
      </w:r>
    </w:p>
    <w:p w14:paraId="1BA45AD1"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GO! Learn </w:t>
      </w:r>
      <w:proofErr w:type="gramStart"/>
      <w:r w:rsidRPr="00516A95">
        <w:rPr>
          <w:rFonts w:asciiTheme="minorHAnsi" w:hAnsiTheme="minorHAnsi" w:cs="TimesLTPro-Bold"/>
          <w:b/>
          <w:bCs/>
          <w:color w:val="000000"/>
          <w:sz w:val="20"/>
          <w:szCs w:val="20"/>
        </w:rPr>
        <w:t>It</w:t>
      </w:r>
      <w:proofErr w:type="gramEnd"/>
      <w:r w:rsidRPr="00516A95">
        <w:rPr>
          <w:rFonts w:asciiTheme="minorHAnsi" w:hAnsiTheme="minorHAnsi" w:cs="TimesLTPro-Bold"/>
          <w:b/>
          <w:bCs/>
          <w:color w:val="000000"/>
          <w:sz w:val="20"/>
          <w:szCs w:val="20"/>
        </w:rPr>
        <w:t xml:space="preserve"> (previously Student Training) </w:t>
      </w:r>
      <w:r w:rsidRPr="00516A95">
        <w:rPr>
          <w:rFonts w:asciiTheme="minorHAnsi" w:hAnsiTheme="minorHAnsi" w:cs="TimesLTPro-Roman"/>
          <w:color w:val="000000"/>
          <w:sz w:val="20"/>
          <w:szCs w:val="20"/>
        </w:rPr>
        <w:t>are instructor-led videos that provide guided instruction through each Objective and the related Activities.</w:t>
      </w:r>
    </w:p>
    <w:p w14:paraId="0B3CD7C6"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PowerPoint Presentations </w:t>
      </w:r>
      <w:r w:rsidRPr="00516A95">
        <w:rPr>
          <w:rFonts w:asciiTheme="minorHAnsi" w:hAnsiTheme="minorHAnsi" w:cs="TimesLTPro-Roman"/>
          <w:color w:val="000000"/>
          <w:sz w:val="20"/>
          <w:szCs w:val="20"/>
        </w:rPr>
        <w:t>provide a visual walk-thru of the chapter with suggested lecture notes included.</w:t>
      </w:r>
    </w:p>
    <w:p w14:paraId="382E8439"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Audio PowerPoint Presentations </w:t>
      </w:r>
      <w:r w:rsidRPr="00516A95">
        <w:rPr>
          <w:rFonts w:asciiTheme="minorHAnsi" w:hAnsiTheme="minorHAnsi" w:cs="TimesLTPro-Roman"/>
          <w:color w:val="000000"/>
          <w:sz w:val="20"/>
          <w:szCs w:val="20"/>
        </w:rPr>
        <w:t>provide a visual walk-thru of the chapter with the lecture notes read aloud.</w:t>
      </w:r>
    </w:p>
    <w:p w14:paraId="6B934882" w14:textId="77777777" w:rsidR="00C854C0" w:rsidRPr="00516A95" w:rsidRDefault="00C854C0" w:rsidP="00C854C0">
      <w:pPr>
        <w:autoSpaceDE w:val="0"/>
        <w:autoSpaceDN w:val="0"/>
        <w:adjustRightInd w:val="0"/>
        <w:spacing w:after="160" w:line="259" w:lineRule="auto"/>
        <w:jc w:val="left"/>
        <w:rPr>
          <w:rFonts w:asciiTheme="minorHAnsi" w:hAnsiTheme="minorHAnsi"/>
          <w:b/>
          <w:bCs/>
          <w:color w:val="000000"/>
        </w:rPr>
      </w:pPr>
      <w:r w:rsidRPr="00516A95">
        <w:rPr>
          <w:rFonts w:asciiTheme="minorHAnsi" w:hAnsiTheme="minorHAnsi"/>
          <w:b/>
          <w:bCs/>
          <w:color w:val="000000"/>
        </w:rPr>
        <w:t>Providing Authenticity</w:t>
      </w:r>
    </w:p>
    <w:p w14:paraId="0C51A036"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GO! </w:t>
      </w:r>
      <w:proofErr w:type="gramStart"/>
      <w:r w:rsidRPr="00516A95">
        <w:rPr>
          <w:rFonts w:asciiTheme="minorHAnsi" w:hAnsiTheme="minorHAnsi" w:cs="TimesLTPro-Bold"/>
          <w:b/>
          <w:bCs/>
          <w:color w:val="000000"/>
          <w:sz w:val="20"/>
          <w:szCs w:val="20"/>
        </w:rPr>
        <w:t>to</w:t>
      </w:r>
      <w:proofErr w:type="gramEnd"/>
      <w:r w:rsidRPr="00516A95">
        <w:rPr>
          <w:rFonts w:asciiTheme="minorHAnsi" w:hAnsiTheme="minorHAnsi" w:cs="TimesLTPro-Bold"/>
          <w:b/>
          <w:bCs/>
          <w:color w:val="000000"/>
          <w:sz w:val="20"/>
          <w:szCs w:val="20"/>
        </w:rPr>
        <w:t xml:space="preserve"> Work Videos </w:t>
      </w:r>
      <w:r w:rsidRPr="00516A95">
        <w:rPr>
          <w:rFonts w:asciiTheme="minorHAnsi" w:hAnsiTheme="minorHAnsi" w:cs="TimesLTPro-Roman"/>
          <w:color w:val="000000"/>
          <w:sz w:val="20"/>
          <w:szCs w:val="20"/>
        </w:rPr>
        <w:t>put each chapter into context as it relates to how people use productivity software in their daily lives and work.</w:t>
      </w:r>
    </w:p>
    <w:p w14:paraId="327BEA32"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b/>
          <w:bCs/>
          <w:caps/>
          <w:color w:val="000000"/>
          <w:sz w:val="20"/>
          <w:szCs w:val="20"/>
        </w:rPr>
      </w:pPr>
      <w:r w:rsidRPr="00516A95">
        <w:rPr>
          <w:rFonts w:asciiTheme="minorHAnsi" w:hAnsiTheme="minorHAnsi" w:cs="TimesLTPro-Bold"/>
          <w:b/>
          <w:bCs/>
          <w:color w:val="000000"/>
          <w:sz w:val="20"/>
          <w:szCs w:val="20"/>
        </w:rPr>
        <w:t xml:space="preserve">GO! </w:t>
      </w:r>
      <w:proofErr w:type="gramStart"/>
      <w:r w:rsidRPr="00516A95">
        <w:rPr>
          <w:rFonts w:asciiTheme="minorHAnsi" w:hAnsiTheme="minorHAnsi" w:cs="TimesLTPro-Bold"/>
          <w:b/>
          <w:bCs/>
          <w:color w:val="000000"/>
          <w:sz w:val="20"/>
          <w:szCs w:val="20"/>
        </w:rPr>
        <w:t>for</w:t>
      </w:r>
      <w:proofErr w:type="gramEnd"/>
      <w:r w:rsidRPr="00516A95">
        <w:rPr>
          <w:rFonts w:asciiTheme="minorHAnsi" w:hAnsiTheme="minorHAnsi" w:cs="TimesLTPro-Bold"/>
          <w:b/>
          <w:bCs/>
          <w:color w:val="000000"/>
          <w:sz w:val="20"/>
          <w:szCs w:val="20"/>
        </w:rPr>
        <w:t xml:space="preserve"> Job Success Videos </w:t>
      </w:r>
      <w:r w:rsidRPr="00516A95">
        <w:rPr>
          <w:rFonts w:asciiTheme="minorHAnsi" w:hAnsiTheme="minorHAnsi" w:cs="TimesLTPro-Roman"/>
          <w:color w:val="000000"/>
          <w:sz w:val="20"/>
          <w:szCs w:val="20"/>
        </w:rPr>
        <w:t>and discussions provide real-life scenarios exploring the essential soft skills needed to succeed in the workplace and in other professional settings.</w:t>
      </w:r>
    </w:p>
    <w:p w14:paraId="56D44AF1" w14:textId="77777777" w:rsidR="00C854C0" w:rsidRPr="00516A95" w:rsidRDefault="00C854C0" w:rsidP="00C854C0">
      <w:pPr>
        <w:pStyle w:val="Heading1"/>
        <w:spacing w:before="0" w:after="160" w:line="259" w:lineRule="auto"/>
        <w:jc w:val="left"/>
        <w:rPr>
          <w:rFonts w:asciiTheme="minorHAnsi" w:hAnsiTheme="minorHAnsi"/>
          <w:color w:val="000000" w:themeColor="text1"/>
        </w:rPr>
      </w:pPr>
      <w:r w:rsidRPr="00516A95">
        <w:rPr>
          <w:rFonts w:asciiTheme="minorHAnsi" w:hAnsiTheme="minorHAnsi"/>
          <w:color w:val="000000" w:themeColor="text1"/>
        </w:rPr>
        <w:t>Suggested Strategies and Resources for the Review, Practice, and Assessment Portion of the Chapter</w:t>
      </w:r>
    </w:p>
    <w:p w14:paraId="294BE408" w14:textId="77777777" w:rsidR="00C854C0" w:rsidRPr="00516A95" w:rsidRDefault="00C854C0" w:rsidP="00C854C0">
      <w:pPr>
        <w:autoSpaceDE w:val="0"/>
        <w:autoSpaceDN w:val="0"/>
        <w:adjustRightInd w:val="0"/>
        <w:spacing w:after="160" w:line="259" w:lineRule="auto"/>
        <w:jc w:val="left"/>
        <w:rPr>
          <w:rFonts w:asciiTheme="minorHAnsi" w:hAnsiTheme="minorHAnsi"/>
          <w:b/>
          <w:bCs/>
          <w:color w:val="000000"/>
        </w:rPr>
      </w:pPr>
      <w:r w:rsidRPr="00516A95">
        <w:rPr>
          <w:rFonts w:asciiTheme="minorHAnsi" w:hAnsiTheme="minorHAnsi"/>
          <w:b/>
          <w:bCs/>
          <w:color w:val="000000"/>
        </w:rPr>
        <w:t>Review</w:t>
      </w:r>
    </w:p>
    <w:p w14:paraId="5F77D0A2"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GO! Online activities (multiple choice and matching activities) </w:t>
      </w:r>
      <w:r w:rsidRPr="00516A95">
        <w:rPr>
          <w:rFonts w:asciiTheme="minorHAnsi" w:hAnsiTheme="minorHAnsi" w:cs="TimesLTPro-Roman"/>
          <w:color w:val="000000"/>
          <w:sz w:val="20"/>
          <w:szCs w:val="20"/>
        </w:rPr>
        <w:t>provide objective-based quizzing to enable students to review how they are progressing. Crossword Puzzles provide a fun way for students to review key terms from the chapter.</w:t>
      </w:r>
    </w:p>
    <w:p w14:paraId="128BCCDE"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proofErr w:type="spellStart"/>
      <w:r w:rsidRPr="00516A95">
        <w:rPr>
          <w:rFonts w:asciiTheme="minorHAnsi" w:hAnsiTheme="minorHAnsi" w:cs="TimesLTPro-Bold"/>
          <w:b/>
          <w:bCs/>
          <w:color w:val="000000"/>
          <w:sz w:val="20"/>
          <w:szCs w:val="20"/>
        </w:rPr>
        <w:t>Testbank</w:t>
      </w:r>
      <w:proofErr w:type="spellEnd"/>
      <w:r w:rsidRPr="00516A95">
        <w:rPr>
          <w:rFonts w:asciiTheme="minorHAnsi" w:hAnsiTheme="minorHAnsi" w:cs="TimesLTPro-Bold"/>
          <w:b/>
          <w:bCs/>
          <w:color w:val="000000"/>
          <w:sz w:val="20"/>
          <w:szCs w:val="20"/>
        </w:rPr>
        <w:t xml:space="preserve"> Questions </w:t>
      </w:r>
      <w:r w:rsidRPr="00516A95">
        <w:rPr>
          <w:rFonts w:asciiTheme="minorHAnsi" w:hAnsiTheme="minorHAnsi" w:cs="TimesLTPro-Roman"/>
          <w:color w:val="000000"/>
          <w:sz w:val="20"/>
          <w:szCs w:val="20"/>
        </w:rPr>
        <w:t>are available for you to create your own objective-based quizzes for review.</w:t>
      </w:r>
    </w:p>
    <w:p w14:paraId="183F1759"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MOS Quiz </w:t>
      </w:r>
      <w:r w:rsidRPr="00516A95">
        <w:rPr>
          <w:rFonts w:asciiTheme="minorHAnsi" w:hAnsiTheme="minorHAnsi" w:cs="TimesLTPro-Roman"/>
          <w:color w:val="000000"/>
          <w:sz w:val="20"/>
          <w:szCs w:val="20"/>
        </w:rPr>
        <w:t>provides an objective-based quiz to review the MOS-related content in the chapter—especially valuable for students who plan to take the MOS Certification exam.</w:t>
      </w:r>
    </w:p>
    <w:p w14:paraId="476F7BBC"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Step-by-Step Review Projects C and D in the textbook </w:t>
      </w:r>
      <w:r w:rsidRPr="00516A95">
        <w:rPr>
          <w:rFonts w:asciiTheme="minorHAnsi" w:hAnsiTheme="minorHAnsi" w:cs="TimesLTPro-Roman"/>
          <w:color w:val="000000"/>
          <w:sz w:val="20"/>
          <w:szCs w:val="20"/>
        </w:rPr>
        <w:t>provide a complete review of the A and B instructional projects with heavy cueing. Assign these on a prescriptive basis to students who were challenged with the A and B projects.</w:t>
      </w:r>
    </w:p>
    <w:p w14:paraId="1AEAC34D" w14:textId="77777777" w:rsidR="00C854C0" w:rsidRPr="006061C1" w:rsidRDefault="00C854C0" w:rsidP="00C854C0">
      <w:pPr>
        <w:autoSpaceDE w:val="0"/>
        <w:autoSpaceDN w:val="0"/>
        <w:adjustRightInd w:val="0"/>
        <w:spacing w:after="160" w:line="259" w:lineRule="auto"/>
        <w:jc w:val="left"/>
        <w:rPr>
          <w:rFonts w:asciiTheme="minorHAnsi" w:hAnsiTheme="minorHAnsi"/>
          <w:b/>
          <w:bCs/>
          <w:color w:val="000000"/>
        </w:rPr>
      </w:pPr>
      <w:r w:rsidRPr="006061C1">
        <w:rPr>
          <w:rFonts w:asciiTheme="minorHAnsi" w:hAnsiTheme="minorHAnsi"/>
          <w:b/>
          <w:bCs/>
          <w:color w:val="000000"/>
        </w:rPr>
        <w:t>Practice</w:t>
      </w:r>
    </w:p>
    <w:p w14:paraId="3B5318F2"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proofErr w:type="spellStart"/>
      <w:r w:rsidRPr="00516A95">
        <w:rPr>
          <w:rFonts w:asciiTheme="minorHAnsi" w:hAnsiTheme="minorHAnsi" w:cs="TimesLTPro-Bold"/>
          <w:b/>
          <w:bCs/>
          <w:color w:val="000000"/>
          <w:sz w:val="20"/>
          <w:szCs w:val="20"/>
        </w:rPr>
        <w:t>MyITLab</w:t>
      </w:r>
      <w:proofErr w:type="spellEnd"/>
      <w:r w:rsidRPr="00516A95">
        <w:rPr>
          <w:rFonts w:asciiTheme="minorHAnsi" w:hAnsiTheme="minorHAnsi" w:cs="TimesLTPro-Bold"/>
          <w:b/>
          <w:bCs/>
          <w:color w:val="000000"/>
          <w:sz w:val="20"/>
          <w:szCs w:val="20"/>
        </w:rPr>
        <w:t xml:space="preserve"> Skill-based Training Simulation </w:t>
      </w:r>
      <w:r w:rsidRPr="00516A95">
        <w:rPr>
          <w:rFonts w:asciiTheme="minorHAnsi" w:hAnsiTheme="minorHAnsi" w:cs="TimesLTPro-Roman"/>
          <w:color w:val="000000"/>
          <w:sz w:val="20"/>
          <w:szCs w:val="20"/>
        </w:rPr>
        <w:t xml:space="preserve">provides students with hands-on practice in a simulated environment. Here students apply the skills they learned and have access to Learning Aids to assist if needed (READ, WATCH, </w:t>
      </w:r>
      <w:proofErr w:type="gramStart"/>
      <w:r w:rsidRPr="00516A95">
        <w:rPr>
          <w:rFonts w:asciiTheme="minorHAnsi" w:hAnsiTheme="minorHAnsi" w:cs="TimesLTPro-Roman"/>
          <w:color w:val="000000"/>
          <w:sz w:val="20"/>
          <w:szCs w:val="20"/>
        </w:rPr>
        <w:t>PRACTICE</w:t>
      </w:r>
      <w:proofErr w:type="gramEnd"/>
      <w:r w:rsidRPr="00516A95">
        <w:rPr>
          <w:rFonts w:asciiTheme="minorHAnsi" w:hAnsiTheme="minorHAnsi" w:cs="TimesLTPro-Roman"/>
          <w:color w:val="000000"/>
          <w:sz w:val="20"/>
          <w:szCs w:val="20"/>
        </w:rPr>
        <w:t>). All of the student’s keystrokes are recorded so that you can review and provide support to the students. As the instructor, you can set the number of times the students can complete the simulated practice.</w:t>
      </w:r>
    </w:p>
    <w:p w14:paraId="7DF0C9B0"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proofErr w:type="spellStart"/>
      <w:r w:rsidRPr="00516A95">
        <w:rPr>
          <w:rFonts w:asciiTheme="minorHAnsi" w:hAnsiTheme="minorHAnsi" w:cs="TimesLTPro-Bold"/>
          <w:b/>
          <w:bCs/>
          <w:color w:val="000000"/>
          <w:sz w:val="20"/>
          <w:szCs w:val="20"/>
        </w:rPr>
        <w:t>MyITLab</w:t>
      </w:r>
      <w:proofErr w:type="spellEnd"/>
      <w:r w:rsidRPr="00516A95">
        <w:rPr>
          <w:rFonts w:asciiTheme="minorHAnsi" w:hAnsiTheme="minorHAnsi" w:cs="TimesLTPro-Bold"/>
          <w:b/>
          <w:bCs/>
          <w:color w:val="000000"/>
          <w:sz w:val="20"/>
          <w:szCs w:val="20"/>
        </w:rPr>
        <w:t xml:space="preserve"> Homework Grader Projects (E, F, and G) </w:t>
      </w:r>
      <w:r w:rsidRPr="00516A95">
        <w:rPr>
          <w:rFonts w:asciiTheme="minorHAnsi" w:hAnsiTheme="minorHAnsi" w:cs="TimesLTPro-Roman"/>
          <w:color w:val="000000"/>
          <w:sz w:val="20"/>
          <w:szCs w:val="20"/>
        </w:rPr>
        <w:t xml:space="preserve">provide students with additional (supplementing the A and B instructional projects) </w:t>
      </w:r>
      <w:proofErr w:type="spellStart"/>
      <w:r w:rsidRPr="00516A95">
        <w:rPr>
          <w:rFonts w:asciiTheme="minorHAnsi" w:hAnsiTheme="minorHAnsi" w:cs="TimesLTPro-Roman"/>
          <w:color w:val="000000"/>
          <w:sz w:val="20"/>
          <w:szCs w:val="20"/>
        </w:rPr>
        <w:t>autograded</w:t>
      </w:r>
      <w:proofErr w:type="spellEnd"/>
      <w:r w:rsidRPr="00516A95">
        <w:rPr>
          <w:rFonts w:asciiTheme="minorHAnsi" w:hAnsiTheme="minorHAnsi" w:cs="TimesLTPro-Roman"/>
          <w:color w:val="000000"/>
          <w:sz w:val="20"/>
          <w:szCs w:val="20"/>
        </w:rPr>
        <w:t>, live-in-the-application practice with the skills they learned in the Instructional Projects A and B. These projects produce detailed reports to show the student where he or she made errors and also provide “live comments” explaining the details of any errors.</w:t>
      </w:r>
    </w:p>
    <w:p w14:paraId="1976539C" w14:textId="77777777" w:rsidR="00C854C0" w:rsidRPr="00516A95" w:rsidRDefault="00C854C0" w:rsidP="00C854C0">
      <w:pPr>
        <w:autoSpaceDE w:val="0"/>
        <w:autoSpaceDN w:val="0"/>
        <w:adjustRightInd w:val="0"/>
        <w:spacing w:after="160" w:line="259" w:lineRule="auto"/>
        <w:jc w:val="left"/>
        <w:rPr>
          <w:rFonts w:asciiTheme="minorHAnsi" w:hAnsiTheme="minorHAnsi"/>
          <w:b/>
          <w:bCs/>
          <w:color w:val="000000"/>
        </w:rPr>
      </w:pPr>
      <w:r w:rsidRPr="00516A95">
        <w:rPr>
          <w:rFonts w:asciiTheme="minorHAnsi" w:hAnsiTheme="minorHAnsi"/>
          <w:b/>
          <w:bCs/>
          <w:color w:val="000000"/>
        </w:rPr>
        <w:t>Assessment</w:t>
      </w:r>
    </w:p>
    <w:p w14:paraId="6B724616"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proofErr w:type="spellStart"/>
      <w:r w:rsidRPr="00516A95">
        <w:rPr>
          <w:rFonts w:asciiTheme="minorHAnsi" w:hAnsiTheme="minorHAnsi" w:cs="TimesLTPro-Bold"/>
          <w:b/>
          <w:bCs/>
          <w:color w:val="000000"/>
          <w:sz w:val="20"/>
          <w:szCs w:val="20"/>
        </w:rPr>
        <w:lastRenderedPageBreak/>
        <w:t>MyITLab</w:t>
      </w:r>
      <w:proofErr w:type="spellEnd"/>
      <w:r w:rsidRPr="00516A95">
        <w:rPr>
          <w:rFonts w:asciiTheme="minorHAnsi" w:hAnsiTheme="minorHAnsi" w:cs="TimesLTPro-Bold"/>
          <w:b/>
          <w:bCs/>
          <w:color w:val="000000"/>
          <w:sz w:val="20"/>
          <w:szCs w:val="20"/>
        </w:rPr>
        <w:t xml:space="preserve"> Skill-based Exam Simulation </w:t>
      </w:r>
      <w:r w:rsidRPr="00516A95">
        <w:rPr>
          <w:rFonts w:asciiTheme="minorHAnsi" w:hAnsiTheme="minorHAnsi" w:cs="TimesLTPro-Roman"/>
          <w:color w:val="000000"/>
          <w:sz w:val="20"/>
          <w:szCs w:val="20"/>
        </w:rPr>
        <w:t>provides students with a hands-on assessment in a simulated environment. Here students demonstrate their knowledge and ability to apply the skills they have learned. In the Simulated Exams, the student does not have access to the Learning Aids. All of the student’s keystrokes are recorded so that you can review and provide support to the student. As the instructor, you can set the number of times the student can complete the simulation exam.</w:t>
      </w:r>
    </w:p>
    <w:p w14:paraId="19F79F99"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proofErr w:type="spellStart"/>
      <w:r w:rsidRPr="00516A95">
        <w:rPr>
          <w:rFonts w:asciiTheme="minorHAnsi" w:hAnsiTheme="minorHAnsi" w:cs="TimesLTPro-Bold"/>
          <w:b/>
          <w:bCs/>
          <w:color w:val="000000"/>
          <w:sz w:val="20"/>
          <w:szCs w:val="20"/>
        </w:rPr>
        <w:t>MyITLab</w:t>
      </w:r>
      <w:proofErr w:type="spellEnd"/>
      <w:r w:rsidRPr="00516A95">
        <w:rPr>
          <w:rFonts w:asciiTheme="minorHAnsi" w:hAnsiTheme="minorHAnsi" w:cs="TimesLTPro-Bold"/>
          <w:b/>
          <w:bCs/>
          <w:color w:val="000000"/>
          <w:sz w:val="20"/>
          <w:szCs w:val="20"/>
        </w:rPr>
        <w:t xml:space="preserve"> Assessment Grader Projects (E, F, and G) </w:t>
      </w:r>
      <w:r w:rsidRPr="00516A95">
        <w:rPr>
          <w:rFonts w:asciiTheme="minorHAnsi" w:hAnsiTheme="minorHAnsi" w:cs="TimesLTPro-Roman"/>
          <w:color w:val="000000"/>
          <w:sz w:val="20"/>
          <w:szCs w:val="20"/>
        </w:rPr>
        <w:t>provide the student with live-in-the-application assessment of the skills they learned in Projects A and B. These projects produce detailed reports showing the student where he or she made errors and also provide “live comments” explaining the details of any errors.</w:t>
      </w:r>
    </w:p>
    <w:p w14:paraId="4BB26FBF"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End-of-Chapter Authentic Assessment Projects H-O </w:t>
      </w:r>
      <w:r w:rsidRPr="00516A95">
        <w:rPr>
          <w:rFonts w:asciiTheme="minorHAnsi" w:hAnsiTheme="minorHAnsi" w:cs="TimesLTPro-Roman"/>
          <w:color w:val="000000"/>
          <w:sz w:val="20"/>
          <w:szCs w:val="20"/>
        </w:rPr>
        <w:t>provide Content-based, Outcomes-based, and Critical Thinking projects that you can assign for additional practice or assessment. Like all authentic assessments, these assessments enable you to judge and the student to self-assess. Because some instructor judgment is required, expert task-specific and analytic rubrics are provided to make grading fast and simple.</w:t>
      </w:r>
    </w:p>
    <w:p w14:paraId="1775D0F3"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Prepared Exams </w:t>
      </w:r>
      <w:r w:rsidRPr="00516A95">
        <w:rPr>
          <w:rFonts w:asciiTheme="minorHAnsi" w:hAnsiTheme="minorHAnsi" w:cs="TimesLTPro-Roman"/>
          <w:color w:val="000000"/>
          <w:sz w:val="20"/>
          <w:szCs w:val="20"/>
        </w:rPr>
        <w:t>are additional point-counted production projects created specifically for use as exams that the instructor can easily grade manually using the provided point counts for each step and the annotated solutions.</w:t>
      </w:r>
    </w:p>
    <w:p w14:paraId="1DDDB699"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Pre-built Chapter Quizzes </w:t>
      </w:r>
      <w:r w:rsidRPr="00516A95">
        <w:rPr>
          <w:rFonts w:asciiTheme="minorHAnsi" w:hAnsiTheme="minorHAnsi" w:cs="TimesLTPro-Roman"/>
          <w:color w:val="000000"/>
          <w:sz w:val="20"/>
          <w:szCs w:val="20"/>
        </w:rPr>
        <w:t>provide objective-based quizzing.</w:t>
      </w:r>
    </w:p>
    <w:p w14:paraId="5DB2C786"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proofErr w:type="spellStart"/>
      <w:r w:rsidRPr="00516A95">
        <w:rPr>
          <w:rFonts w:asciiTheme="minorHAnsi" w:hAnsiTheme="minorHAnsi" w:cs="TimesLTPro-Bold"/>
          <w:b/>
          <w:bCs/>
          <w:color w:val="000000"/>
          <w:sz w:val="20"/>
          <w:szCs w:val="20"/>
        </w:rPr>
        <w:t>Testbank</w:t>
      </w:r>
      <w:proofErr w:type="spellEnd"/>
      <w:r w:rsidRPr="00516A95">
        <w:rPr>
          <w:rFonts w:asciiTheme="minorHAnsi" w:hAnsiTheme="minorHAnsi" w:cs="TimesLTPro-Bold"/>
          <w:b/>
          <w:bCs/>
          <w:color w:val="000000"/>
          <w:sz w:val="20"/>
          <w:szCs w:val="20"/>
        </w:rPr>
        <w:t xml:space="preserve"> Questions </w:t>
      </w:r>
      <w:r w:rsidRPr="00516A95">
        <w:rPr>
          <w:rFonts w:asciiTheme="minorHAnsi" w:hAnsiTheme="minorHAnsi" w:cs="TimesLTPro-Roman"/>
          <w:color w:val="000000"/>
          <w:sz w:val="20"/>
          <w:szCs w:val="20"/>
        </w:rPr>
        <w:t>are available for you to create your own quizzes for assessment.</w:t>
      </w:r>
    </w:p>
    <w:p w14:paraId="2E9D4582" w14:textId="77777777" w:rsidR="00C854C0" w:rsidRPr="00516A95" w:rsidRDefault="00C854C0" w:rsidP="00C854C0">
      <w:pPr>
        <w:autoSpaceDE w:val="0"/>
        <w:autoSpaceDN w:val="0"/>
        <w:adjustRightInd w:val="0"/>
        <w:spacing w:after="160" w:line="259" w:lineRule="auto"/>
        <w:jc w:val="left"/>
        <w:rPr>
          <w:rFonts w:asciiTheme="minorHAnsi" w:hAnsiTheme="minorHAnsi"/>
          <w:b/>
          <w:bCs/>
          <w:color w:val="000000"/>
        </w:rPr>
      </w:pPr>
      <w:r w:rsidRPr="00516A95">
        <w:rPr>
          <w:rFonts w:asciiTheme="minorHAnsi" w:hAnsiTheme="minorHAnsi"/>
          <w:b/>
          <w:bCs/>
          <w:color w:val="000000"/>
        </w:rPr>
        <w:t>Instructor Resources</w:t>
      </w:r>
    </w:p>
    <w:p w14:paraId="6280604B"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Roman"/>
          <w:color w:val="000000"/>
          <w:sz w:val="20"/>
          <w:szCs w:val="20"/>
        </w:rPr>
        <w:t xml:space="preserve">Includes everything you need to teach the course beyond what is available directly in </w:t>
      </w:r>
      <w:proofErr w:type="spellStart"/>
      <w:r w:rsidRPr="00516A95">
        <w:rPr>
          <w:rFonts w:asciiTheme="minorHAnsi" w:hAnsiTheme="minorHAnsi" w:cs="TimesLTPro-Roman"/>
          <w:color w:val="000000"/>
          <w:sz w:val="20"/>
          <w:szCs w:val="20"/>
        </w:rPr>
        <w:t>MyITLab</w:t>
      </w:r>
      <w:proofErr w:type="spellEnd"/>
      <w:r w:rsidRPr="00516A95">
        <w:rPr>
          <w:rFonts w:asciiTheme="minorHAnsi" w:hAnsiTheme="minorHAnsi" w:cs="TimesLTPro-Roman"/>
          <w:color w:val="000000"/>
          <w:sz w:val="20"/>
          <w:szCs w:val="20"/>
        </w:rPr>
        <w:t>:</w:t>
      </w:r>
    </w:p>
    <w:p w14:paraId="71FB15CE" w14:textId="77777777" w:rsidR="00C854C0" w:rsidRPr="006061C1" w:rsidRDefault="00C854C0" w:rsidP="00C854C0">
      <w:pPr>
        <w:pStyle w:val="ListParagraph"/>
        <w:numPr>
          <w:ilvl w:val="0"/>
          <w:numId w:val="32"/>
        </w:numPr>
        <w:tabs>
          <w:tab w:val="left" w:pos="270"/>
        </w:tabs>
        <w:autoSpaceDE w:val="0"/>
        <w:autoSpaceDN w:val="0"/>
        <w:adjustRightInd w:val="0"/>
        <w:spacing w:after="160" w:line="259" w:lineRule="auto"/>
        <w:ind w:left="0" w:firstLine="0"/>
        <w:jc w:val="left"/>
        <w:rPr>
          <w:rFonts w:asciiTheme="minorHAnsi" w:hAnsiTheme="minorHAnsi"/>
          <w:b/>
          <w:color w:val="000000"/>
          <w:sz w:val="20"/>
          <w:szCs w:val="20"/>
        </w:rPr>
      </w:pPr>
      <w:r w:rsidRPr="006061C1">
        <w:rPr>
          <w:rFonts w:asciiTheme="minorHAnsi" w:hAnsiTheme="minorHAnsi"/>
          <w:b/>
          <w:color w:val="000000"/>
          <w:sz w:val="20"/>
          <w:szCs w:val="20"/>
        </w:rPr>
        <w:t>Solution Files</w:t>
      </w:r>
    </w:p>
    <w:p w14:paraId="488063A4" w14:textId="77777777" w:rsidR="00C854C0" w:rsidRPr="006061C1" w:rsidRDefault="00C854C0" w:rsidP="00C854C0">
      <w:pPr>
        <w:pStyle w:val="ListParagraph"/>
        <w:numPr>
          <w:ilvl w:val="0"/>
          <w:numId w:val="32"/>
        </w:numPr>
        <w:tabs>
          <w:tab w:val="left" w:pos="270"/>
        </w:tabs>
        <w:autoSpaceDE w:val="0"/>
        <w:autoSpaceDN w:val="0"/>
        <w:adjustRightInd w:val="0"/>
        <w:spacing w:after="160" w:line="259" w:lineRule="auto"/>
        <w:ind w:left="0" w:firstLine="0"/>
        <w:jc w:val="left"/>
        <w:rPr>
          <w:rFonts w:asciiTheme="minorHAnsi" w:hAnsiTheme="minorHAnsi"/>
          <w:b/>
          <w:color w:val="000000"/>
          <w:sz w:val="20"/>
          <w:szCs w:val="20"/>
        </w:rPr>
      </w:pPr>
      <w:r w:rsidRPr="006061C1">
        <w:rPr>
          <w:rFonts w:asciiTheme="minorHAnsi" w:hAnsiTheme="minorHAnsi"/>
          <w:b/>
          <w:color w:val="000000"/>
          <w:sz w:val="20"/>
          <w:szCs w:val="20"/>
        </w:rPr>
        <w:t>Annotated Solution Files (useful if you want students to check their own work)</w:t>
      </w:r>
    </w:p>
    <w:p w14:paraId="007B6253" w14:textId="77777777" w:rsidR="00C854C0" w:rsidRPr="006061C1" w:rsidRDefault="00C854C0" w:rsidP="00C854C0">
      <w:pPr>
        <w:pStyle w:val="ListParagraph"/>
        <w:numPr>
          <w:ilvl w:val="0"/>
          <w:numId w:val="32"/>
        </w:numPr>
        <w:tabs>
          <w:tab w:val="left" w:pos="270"/>
        </w:tabs>
        <w:autoSpaceDE w:val="0"/>
        <w:autoSpaceDN w:val="0"/>
        <w:adjustRightInd w:val="0"/>
        <w:spacing w:after="160" w:line="259" w:lineRule="auto"/>
        <w:ind w:left="0" w:firstLine="0"/>
        <w:jc w:val="left"/>
        <w:rPr>
          <w:rFonts w:asciiTheme="minorHAnsi" w:hAnsiTheme="minorHAnsi"/>
          <w:b/>
          <w:color w:val="000000"/>
          <w:sz w:val="20"/>
          <w:szCs w:val="20"/>
        </w:rPr>
      </w:pPr>
      <w:r w:rsidRPr="006061C1">
        <w:rPr>
          <w:rFonts w:asciiTheme="minorHAnsi" w:hAnsiTheme="minorHAnsi"/>
          <w:b/>
          <w:color w:val="000000"/>
          <w:sz w:val="20"/>
          <w:szCs w:val="20"/>
        </w:rPr>
        <w:t>Student Data Files</w:t>
      </w:r>
    </w:p>
    <w:p w14:paraId="1877B22B" w14:textId="77777777" w:rsidR="00C854C0" w:rsidRPr="006061C1" w:rsidRDefault="00C854C0" w:rsidP="00C854C0">
      <w:pPr>
        <w:pStyle w:val="ListParagraph"/>
        <w:numPr>
          <w:ilvl w:val="0"/>
          <w:numId w:val="32"/>
        </w:numPr>
        <w:tabs>
          <w:tab w:val="left" w:pos="270"/>
        </w:tabs>
        <w:autoSpaceDE w:val="0"/>
        <w:autoSpaceDN w:val="0"/>
        <w:adjustRightInd w:val="0"/>
        <w:spacing w:after="160" w:line="259" w:lineRule="auto"/>
        <w:ind w:left="0" w:firstLine="0"/>
        <w:jc w:val="left"/>
        <w:rPr>
          <w:rFonts w:asciiTheme="minorHAnsi" w:hAnsiTheme="minorHAnsi"/>
          <w:b/>
          <w:color w:val="000000"/>
          <w:sz w:val="20"/>
          <w:szCs w:val="20"/>
        </w:rPr>
      </w:pPr>
      <w:r w:rsidRPr="006061C1">
        <w:rPr>
          <w:rFonts w:asciiTheme="minorHAnsi" w:hAnsiTheme="minorHAnsi"/>
          <w:b/>
          <w:color w:val="000000"/>
          <w:sz w:val="20"/>
          <w:szCs w:val="20"/>
        </w:rPr>
        <w:t>Answer Keys</w:t>
      </w:r>
    </w:p>
    <w:p w14:paraId="42FACEF3" w14:textId="77777777" w:rsidR="00C854C0" w:rsidRPr="006061C1" w:rsidRDefault="00C854C0" w:rsidP="00C854C0">
      <w:pPr>
        <w:pStyle w:val="ListParagraph"/>
        <w:numPr>
          <w:ilvl w:val="0"/>
          <w:numId w:val="32"/>
        </w:numPr>
        <w:tabs>
          <w:tab w:val="left" w:pos="270"/>
        </w:tabs>
        <w:autoSpaceDE w:val="0"/>
        <w:autoSpaceDN w:val="0"/>
        <w:adjustRightInd w:val="0"/>
        <w:spacing w:after="160" w:line="259" w:lineRule="auto"/>
        <w:ind w:left="0" w:firstLine="0"/>
        <w:jc w:val="left"/>
        <w:rPr>
          <w:rFonts w:asciiTheme="minorHAnsi" w:hAnsiTheme="minorHAnsi"/>
          <w:b/>
          <w:color w:val="000000"/>
          <w:sz w:val="20"/>
          <w:szCs w:val="20"/>
        </w:rPr>
      </w:pPr>
      <w:r w:rsidRPr="006061C1">
        <w:rPr>
          <w:rFonts w:asciiTheme="minorHAnsi" w:hAnsiTheme="minorHAnsi"/>
          <w:b/>
          <w:color w:val="000000"/>
          <w:sz w:val="20"/>
          <w:szCs w:val="20"/>
        </w:rPr>
        <w:t>Book Images</w:t>
      </w:r>
    </w:p>
    <w:p w14:paraId="2AE20F84" w14:textId="77777777" w:rsidR="00C854C0" w:rsidRPr="00516A95" w:rsidRDefault="00C854C0" w:rsidP="00C854C0">
      <w:pPr>
        <w:pStyle w:val="Heading1"/>
        <w:spacing w:before="0" w:after="160" w:line="259" w:lineRule="auto"/>
        <w:jc w:val="left"/>
        <w:rPr>
          <w:rFonts w:asciiTheme="minorHAnsi" w:hAnsiTheme="minorHAnsi"/>
          <w:color w:val="000000" w:themeColor="text1"/>
        </w:rPr>
      </w:pPr>
      <w:r w:rsidRPr="00516A95">
        <w:rPr>
          <w:rFonts w:asciiTheme="minorHAnsi" w:hAnsiTheme="minorHAnsi"/>
          <w:color w:val="000000" w:themeColor="text1"/>
        </w:rPr>
        <w:t>Review, Practice, Assessment</w:t>
      </w:r>
    </w:p>
    <w:p w14:paraId="3D7A04D5" w14:textId="77777777" w:rsidR="00C854C0" w:rsidRPr="00516A95" w:rsidRDefault="00C854C0" w:rsidP="00C854C0">
      <w:pPr>
        <w:pStyle w:val="Heading1"/>
        <w:spacing w:before="0" w:after="160" w:line="259" w:lineRule="auto"/>
        <w:jc w:val="left"/>
        <w:rPr>
          <w:rFonts w:asciiTheme="minorHAnsi" w:hAnsiTheme="minorHAnsi"/>
          <w:color w:val="000000" w:themeColor="text1"/>
        </w:rPr>
      </w:pPr>
      <w:r w:rsidRPr="00516A95">
        <w:rPr>
          <w:rFonts w:asciiTheme="minorHAnsi" w:hAnsiTheme="minorHAnsi"/>
          <w:color w:val="000000" w:themeColor="text1"/>
        </w:rPr>
        <w:t>Review and Assess</w:t>
      </w:r>
    </w:p>
    <w:p w14:paraId="0D183CF8" w14:textId="77777777" w:rsidR="00C854C0" w:rsidRPr="00516A95" w:rsidRDefault="00C854C0" w:rsidP="00C854C0">
      <w:pPr>
        <w:autoSpaceDE w:val="0"/>
        <w:autoSpaceDN w:val="0"/>
        <w:adjustRightInd w:val="0"/>
        <w:spacing w:after="160" w:line="259" w:lineRule="auto"/>
        <w:jc w:val="left"/>
        <w:rPr>
          <w:rFonts w:asciiTheme="minorHAnsi" w:hAnsiTheme="minorHAnsi"/>
          <w:b/>
          <w:bCs/>
          <w:color w:val="000000"/>
          <w:sz w:val="20"/>
          <w:szCs w:val="20"/>
        </w:rPr>
      </w:pPr>
      <w:r w:rsidRPr="00516A95">
        <w:rPr>
          <w:rFonts w:asciiTheme="minorHAnsi" w:hAnsiTheme="minorHAnsi"/>
          <w:b/>
          <w:bCs/>
          <w:color w:val="000000"/>
          <w:sz w:val="20"/>
          <w:szCs w:val="20"/>
        </w:rPr>
        <w:t>Practice and Review Assignments: recommended on a prescriptive basis for students who require a step-by-step review of the chapter:</w:t>
      </w:r>
    </w:p>
    <w:p w14:paraId="75E7A48C" w14:textId="0220978D" w:rsidR="00C854C0" w:rsidRPr="00516A95" w:rsidRDefault="00CA5EE5" w:rsidP="00C854C0">
      <w:pPr>
        <w:autoSpaceDE w:val="0"/>
        <w:autoSpaceDN w:val="0"/>
        <w:adjustRightInd w:val="0"/>
        <w:spacing w:after="160" w:line="259" w:lineRule="auto"/>
        <w:jc w:val="left"/>
        <w:rPr>
          <w:rFonts w:asciiTheme="minorHAnsi" w:hAnsiTheme="minorHAnsi"/>
          <w:color w:val="000000"/>
          <w:sz w:val="20"/>
          <w:szCs w:val="20"/>
        </w:rPr>
      </w:pPr>
      <w:r>
        <w:rPr>
          <w:rFonts w:asciiTheme="minorHAnsi" w:hAnsiTheme="minorHAnsi"/>
          <w:color w:val="000000"/>
          <w:sz w:val="20"/>
          <w:szCs w:val="20"/>
        </w:rPr>
        <w:t>2</w:t>
      </w:r>
      <w:r w:rsidR="00C854C0" w:rsidRPr="00516A95">
        <w:rPr>
          <w:rFonts w:asciiTheme="minorHAnsi" w:hAnsiTheme="minorHAnsi"/>
          <w:color w:val="000000"/>
          <w:sz w:val="20"/>
          <w:szCs w:val="20"/>
        </w:rPr>
        <w:t>C Skills Revi</w:t>
      </w:r>
      <w:r>
        <w:rPr>
          <w:rFonts w:asciiTheme="minorHAnsi" w:hAnsiTheme="minorHAnsi"/>
          <w:color w:val="000000"/>
          <w:sz w:val="20"/>
          <w:szCs w:val="20"/>
        </w:rPr>
        <w:t>ew: A guided review of Project 2</w:t>
      </w:r>
      <w:r w:rsidR="00C854C0" w:rsidRPr="00516A95">
        <w:rPr>
          <w:rFonts w:asciiTheme="minorHAnsi" w:hAnsiTheme="minorHAnsi"/>
          <w:color w:val="000000"/>
          <w:sz w:val="20"/>
          <w:szCs w:val="20"/>
        </w:rPr>
        <w:t>A</w:t>
      </w:r>
    </w:p>
    <w:p w14:paraId="52A08060" w14:textId="3B0D3205" w:rsidR="00C854C0" w:rsidRPr="00516A95" w:rsidRDefault="00CA5EE5" w:rsidP="00C854C0">
      <w:pPr>
        <w:autoSpaceDE w:val="0"/>
        <w:autoSpaceDN w:val="0"/>
        <w:adjustRightInd w:val="0"/>
        <w:spacing w:after="160" w:line="259" w:lineRule="auto"/>
        <w:jc w:val="left"/>
        <w:rPr>
          <w:rFonts w:asciiTheme="minorHAnsi" w:hAnsiTheme="minorHAnsi"/>
          <w:color w:val="000000"/>
          <w:sz w:val="20"/>
          <w:szCs w:val="20"/>
        </w:rPr>
      </w:pPr>
      <w:r>
        <w:rPr>
          <w:rFonts w:asciiTheme="minorHAnsi" w:hAnsiTheme="minorHAnsi"/>
          <w:color w:val="000000"/>
          <w:sz w:val="20"/>
          <w:szCs w:val="20"/>
        </w:rPr>
        <w:t>2</w:t>
      </w:r>
      <w:r w:rsidR="00C854C0" w:rsidRPr="00516A95">
        <w:rPr>
          <w:rFonts w:asciiTheme="minorHAnsi" w:hAnsiTheme="minorHAnsi"/>
          <w:color w:val="000000"/>
          <w:sz w:val="20"/>
          <w:szCs w:val="20"/>
        </w:rPr>
        <w:t>D Skills Revi</w:t>
      </w:r>
      <w:r>
        <w:rPr>
          <w:rFonts w:asciiTheme="minorHAnsi" w:hAnsiTheme="minorHAnsi"/>
          <w:color w:val="000000"/>
          <w:sz w:val="20"/>
          <w:szCs w:val="20"/>
        </w:rPr>
        <w:t>ew: A guided review of Project 2</w:t>
      </w:r>
      <w:r w:rsidR="00C854C0" w:rsidRPr="00516A95">
        <w:rPr>
          <w:rFonts w:asciiTheme="minorHAnsi" w:hAnsiTheme="minorHAnsi"/>
          <w:color w:val="000000"/>
          <w:sz w:val="20"/>
          <w:szCs w:val="20"/>
        </w:rPr>
        <w:t>B</w:t>
      </w:r>
    </w:p>
    <w:p w14:paraId="7269C3E8" w14:textId="77777777" w:rsidR="00C854C0" w:rsidRPr="00516A95" w:rsidRDefault="00C854C0" w:rsidP="00C854C0">
      <w:pPr>
        <w:autoSpaceDE w:val="0"/>
        <w:autoSpaceDN w:val="0"/>
        <w:adjustRightInd w:val="0"/>
        <w:spacing w:after="160" w:line="259" w:lineRule="auto"/>
        <w:jc w:val="left"/>
        <w:rPr>
          <w:rFonts w:asciiTheme="minorHAnsi" w:hAnsiTheme="minorHAnsi"/>
          <w:color w:val="000000"/>
          <w:sz w:val="20"/>
          <w:szCs w:val="20"/>
        </w:rPr>
      </w:pPr>
      <w:r w:rsidRPr="00516A95">
        <w:rPr>
          <w:rFonts w:asciiTheme="minorHAnsi" w:hAnsiTheme="minorHAnsi"/>
          <w:color w:val="000000"/>
          <w:sz w:val="20"/>
          <w:szCs w:val="20"/>
        </w:rPr>
        <w:t>Chapter Concepts Assessments and Review of Microsoft Office Specialist Skills Mastery Assessments:</w:t>
      </w:r>
    </w:p>
    <w:p w14:paraId="5E8D7DBC" w14:textId="78D5C279" w:rsidR="00C854C0" w:rsidRPr="00516A95" w:rsidRDefault="00CA5EE5" w:rsidP="00C854C0">
      <w:pPr>
        <w:autoSpaceDE w:val="0"/>
        <w:autoSpaceDN w:val="0"/>
        <w:adjustRightInd w:val="0"/>
        <w:spacing w:after="160" w:line="259" w:lineRule="auto"/>
        <w:jc w:val="left"/>
        <w:rPr>
          <w:rFonts w:asciiTheme="minorHAnsi" w:hAnsiTheme="minorHAnsi"/>
          <w:color w:val="000000"/>
          <w:sz w:val="20"/>
          <w:szCs w:val="20"/>
        </w:rPr>
      </w:pPr>
      <w:r>
        <w:rPr>
          <w:rFonts w:asciiTheme="minorHAnsi" w:hAnsiTheme="minorHAnsi"/>
          <w:color w:val="000000"/>
          <w:sz w:val="20"/>
          <w:szCs w:val="20"/>
        </w:rPr>
        <w:t>2</w:t>
      </w:r>
      <w:r w:rsidR="00C854C0" w:rsidRPr="00516A95">
        <w:rPr>
          <w:rFonts w:asciiTheme="minorHAnsi" w:hAnsiTheme="minorHAnsi"/>
          <w:color w:val="000000"/>
          <w:sz w:val="20"/>
          <w:szCs w:val="20"/>
        </w:rPr>
        <w:t>E Mastery: Decision-making assessm</w:t>
      </w:r>
      <w:r>
        <w:rPr>
          <w:rFonts w:asciiTheme="minorHAnsi" w:hAnsiTheme="minorHAnsi"/>
          <w:color w:val="000000"/>
          <w:sz w:val="20"/>
          <w:szCs w:val="20"/>
        </w:rPr>
        <w:t>ent of Project 2</w:t>
      </w:r>
      <w:r w:rsidR="00C854C0" w:rsidRPr="00516A95">
        <w:rPr>
          <w:rFonts w:asciiTheme="minorHAnsi" w:hAnsiTheme="minorHAnsi"/>
          <w:color w:val="000000"/>
          <w:sz w:val="20"/>
          <w:szCs w:val="20"/>
        </w:rPr>
        <w:t>A</w:t>
      </w:r>
    </w:p>
    <w:p w14:paraId="751D8935" w14:textId="46EB31D5" w:rsidR="00C854C0" w:rsidRPr="00516A95" w:rsidRDefault="00CA5EE5" w:rsidP="00C854C0">
      <w:pPr>
        <w:autoSpaceDE w:val="0"/>
        <w:autoSpaceDN w:val="0"/>
        <w:adjustRightInd w:val="0"/>
        <w:spacing w:after="160" w:line="259" w:lineRule="auto"/>
        <w:jc w:val="left"/>
        <w:rPr>
          <w:rFonts w:asciiTheme="minorHAnsi" w:hAnsiTheme="minorHAnsi"/>
          <w:color w:val="000000"/>
          <w:sz w:val="20"/>
          <w:szCs w:val="20"/>
        </w:rPr>
      </w:pPr>
      <w:r>
        <w:rPr>
          <w:rFonts w:asciiTheme="minorHAnsi" w:hAnsiTheme="minorHAnsi"/>
          <w:color w:val="000000"/>
          <w:sz w:val="20"/>
          <w:szCs w:val="20"/>
        </w:rPr>
        <w:t>2</w:t>
      </w:r>
      <w:r w:rsidR="00C854C0" w:rsidRPr="00516A95">
        <w:rPr>
          <w:rFonts w:asciiTheme="minorHAnsi" w:hAnsiTheme="minorHAnsi"/>
          <w:color w:val="000000"/>
          <w:sz w:val="20"/>
          <w:szCs w:val="20"/>
        </w:rPr>
        <w:t>F Mastery: Decisio</w:t>
      </w:r>
      <w:r>
        <w:rPr>
          <w:rFonts w:asciiTheme="minorHAnsi" w:hAnsiTheme="minorHAnsi"/>
          <w:color w:val="000000"/>
          <w:sz w:val="20"/>
          <w:szCs w:val="20"/>
        </w:rPr>
        <w:t>n-making assessment of Project 2</w:t>
      </w:r>
      <w:r w:rsidR="00C854C0" w:rsidRPr="00516A95">
        <w:rPr>
          <w:rFonts w:asciiTheme="minorHAnsi" w:hAnsiTheme="minorHAnsi"/>
          <w:color w:val="000000"/>
          <w:sz w:val="20"/>
          <w:szCs w:val="20"/>
        </w:rPr>
        <w:t>B</w:t>
      </w:r>
    </w:p>
    <w:p w14:paraId="0925B663" w14:textId="4B5BAE73" w:rsidR="00C854C0" w:rsidRPr="00516A95" w:rsidRDefault="00CA5EE5" w:rsidP="00C854C0">
      <w:pPr>
        <w:autoSpaceDE w:val="0"/>
        <w:autoSpaceDN w:val="0"/>
        <w:adjustRightInd w:val="0"/>
        <w:spacing w:after="160" w:line="259" w:lineRule="auto"/>
        <w:jc w:val="left"/>
        <w:rPr>
          <w:rFonts w:asciiTheme="minorHAnsi" w:hAnsiTheme="minorHAnsi"/>
          <w:color w:val="000000"/>
          <w:sz w:val="20"/>
          <w:szCs w:val="20"/>
        </w:rPr>
      </w:pPr>
      <w:r>
        <w:rPr>
          <w:rFonts w:asciiTheme="minorHAnsi" w:hAnsiTheme="minorHAnsi"/>
          <w:color w:val="000000"/>
          <w:sz w:val="20"/>
          <w:szCs w:val="20"/>
        </w:rPr>
        <w:t>2</w:t>
      </w:r>
      <w:r w:rsidR="00C854C0" w:rsidRPr="00516A95">
        <w:rPr>
          <w:rFonts w:asciiTheme="minorHAnsi" w:hAnsiTheme="minorHAnsi"/>
          <w:color w:val="000000"/>
          <w:sz w:val="20"/>
          <w:szCs w:val="20"/>
        </w:rPr>
        <w:t>G Mastery: Decision</w:t>
      </w:r>
      <w:r>
        <w:rPr>
          <w:rFonts w:asciiTheme="minorHAnsi" w:hAnsiTheme="minorHAnsi"/>
          <w:color w:val="000000"/>
          <w:sz w:val="20"/>
          <w:szCs w:val="20"/>
        </w:rPr>
        <w:t>-making assessment of Projects 2A and 2</w:t>
      </w:r>
      <w:r w:rsidR="00C854C0" w:rsidRPr="00516A95">
        <w:rPr>
          <w:rFonts w:asciiTheme="minorHAnsi" w:hAnsiTheme="minorHAnsi"/>
          <w:color w:val="000000"/>
          <w:sz w:val="20"/>
          <w:szCs w:val="20"/>
        </w:rPr>
        <w:t>B combined</w:t>
      </w:r>
    </w:p>
    <w:p w14:paraId="06D29875" w14:textId="77777777" w:rsidR="00C854C0" w:rsidRPr="00516A95" w:rsidRDefault="00C854C0" w:rsidP="00C854C0">
      <w:pPr>
        <w:autoSpaceDE w:val="0"/>
        <w:autoSpaceDN w:val="0"/>
        <w:adjustRightInd w:val="0"/>
        <w:spacing w:after="160" w:line="259" w:lineRule="auto"/>
        <w:jc w:val="left"/>
        <w:rPr>
          <w:rFonts w:asciiTheme="minorHAnsi" w:hAnsiTheme="minorHAnsi"/>
          <w:b/>
          <w:bCs/>
          <w:color w:val="000000"/>
          <w:sz w:val="20"/>
          <w:szCs w:val="20"/>
        </w:rPr>
      </w:pPr>
      <w:r w:rsidRPr="00516A95">
        <w:rPr>
          <w:rFonts w:asciiTheme="minorHAnsi" w:hAnsiTheme="minorHAnsi"/>
          <w:b/>
          <w:bCs/>
          <w:color w:val="000000"/>
          <w:sz w:val="20"/>
          <w:szCs w:val="20"/>
        </w:rPr>
        <w:t>Critical Thinking Assessments:</w:t>
      </w:r>
    </w:p>
    <w:p w14:paraId="582F8596" w14:textId="017C5B19" w:rsidR="00C854C0" w:rsidRPr="00516A95" w:rsidRDefault="00CA5EE5" w:rsidP="00C854C0">
      <w:pPr>
        <w:autoSpaceDE w:val="0"/>
        <w:autoSpaceDN w:val="0"/>
        <w:adjustRightInd w:val="0"/>
        <w:spacing w:after="160" w:line="259" w:lineRule="auto"/>
        <w:jc w:val="left"/>
        <w:rPr>
          <w:rFonts w:asciiTheme="minorHAnsi" w:hAnsiTheme="minorHAnsi"/>
          <w:color w:val="000000"/>
          <w:sz w:val="20"/>
          <w:szCs w:val="20"/>
        </w:rPr>
      </w:pPr>
      <w:r>
        <w:rPr>
          <w:rFonts w:asciiTheme="minorHAnsi" w:hAnsiTheme="minorHAnsi"/>
          <w:color w:val="000000"/>
          <w:sz w:val="20"/>
          <w:szCs w:val="20"/>
        </w:rPr>
        <w:t>2</w:t>
      </w:r>
      <w:r w:rsidR="00C854C0" w:rsidRPr="00516A95">
        <w:rPr>
          <w:rFonts w:asciiTheme="minorHAnsi" w:hAnsiTheme="minorHAnsi"/>
          <w:color w:val="000000"/>
          <w:sz w:val="20"/>
          <w:szCs w:val="20"/>
        </w:rPr>
        <w:t>H GO! Fix It: Decision-making</w:t>
      </w:r>
      <w:r>
        <w:rPr>
          <w:rFonts w:asciiTheme="minorHAnsi" w:hAnsiTheme="minorHAnsi"/>
          <w:color w:val="000000"/>
          <w:sz w:val="20"/>
          <w:szCs w:val="20"/>
        </w:rPr>
        <w:t xml:space="preserve"> assessment of Projects 2A and 2</w:t>
      </w:r>
      <w:r w:rsidR="00C854C0" w:rsidRPr="00516A95">
        <w:rPr>
          <w:rFonts w:asciiTheme="minorHAnsi" w:hAnsiTheme="minorHAnsi"/>
          <w:color w:val="000000"/>
          <w:sz w:val="20"/>
          <w:szCs w:val="20"/>
        </w:rPr>
        <w:t>B by creating a correct result from a document with errors</w:t>
      </w:r>
    </w:p>
    <w:p w14:paraId="3224B777" w14:textId="22AD5BA9" w:rsidR="00C854C0" w:rsidRPr="00516A95" w:rsidRDefault="00CA5EE5" w:rsidP="00C854C0">
      <w:pPr>
        <w:autoSpaceDE w:val="0"/>
        <w:autoSpaceDN w:val="0"/>
        <w:adjustRightInd w:val="0"/>
        <w:spacing w:after="160" w:line="259" w:lineRule="auto"/>
        <w:jc w:val="left"/>
        <w:rPr>
          <w:rFonts w:asciiTheme="minorHAnsi" w:hAnsiTheme="minorHAnsi"/>
          <w:color w:val="000000"/>
          <w:sz w:val="20"/>
          <w:szCs w:val="20"/>
        </w:rPr>
      </w:pPr>
      <w:r>
        <w:rPr>
          <w:rFonts w:asciiTheme="minorHAnsi" w:hAnsiTheme="minorHAnsi"/>
          <w:color w:val="000000"/>
          <w:sz w:val="20"/>
          <w:szCs w:val="20"/>
        </w:rPr>
        <w:t>2</w:t>
      </w:r>
      <w:r w:rsidR="00C854C0" w:rsidRPr="00516A95">
        <w:rPr>
          <w:rFonts w:asciiTheme="minorHAnsi" w:hAnsiTheme="minorHAnsi"/>
          <w:color w:val="000000"/>
          <w:sz w:val="20"/>
          <w:szCs w:val="20"/>
        </w:rPr>
        <w:t>I GO! Make It: Decision</w:t>
      </w:r>
      <w:r>
        <w:rPr>
          <w:rFonts w:asciiTheme="minorHAnsi" w:hAnsiTheme="minorHAnsi"/>
          <w:color w:val="000000"/>
          <w:sz w:val="20"/>
          <w:szCs w:val="20"/>
        </w:rPr>
        <w:t>-making assessment of Projects 2A and 2</w:t>
      </w:r>
      <w:r w:rsidR="00C854C0" w:rsidRPr="00516A95">
        <w:rPr>
          <w:rFonts w:asciiTheme="minorHAnsi" w:hAnsiTheme="minorHAnsi"/>
          <w:color w:val="000000"/>
          <w:sz w:val="20"/>
          <w:szCs w:val="20"/>
        </w:rPr>
        <w:t>B by creating a result from a supplied picture</w:t>
      </w:r>
    </w:p>
    <w:p w14:paraId="459F2041" w14:textId="5DDA176B" w:rsidR="00C854C0" w:rsidRPr="00516A95" w:rsidRDefault="00CA5EE5" w:rsidP="00C854C0">
      <w:pPr>
        <w:autoSpaceDE w:val="0"/>
        <w:autoSpaceDN w:val="0"/>
        <w:adjustRightInd w:val="0"/>
        <w:spacing w:after="160" w:line="259" w:lineRule="auto"/>
        <w:jc w:val="left"/>
        <w:rPr>
          <w:rFonts w:asciiTheme="minorHAnsi" w:hAnsiTheme="minorHAnsi"/>
          <w:color w:val="000000"/>
          <w:sz w:val="20"/>
          <w:szCs w:val="20"/>
        </w:rPr>
      </w:pPr>
      <w:r>
        <w:rPr>
          <w:rFonts w:asciiTheme="minorHAnsi" w:hAnsiTheme="minorHAnsi"/>
          <w:color w:val="000000"/>
          <w:sz w:val="20"/>
          <w:szCs w:val="20"/>
        </w:rPr>
        <w:lastRenderedPageBreak/>
        <w:t>2</w:t>
      </w:r>
      <w:r w:rsidR="00C854C0" w:rsidRPr="00516A95">
        <w:rPr>
          <w:rFonts w:asciiTheme="minorHAnsi" w:hAnsiTheme="minorHAnsi"/>
          <w:color w:val="000000"/>
          <w:sz w:val="20"/>
          <w:szCs w:val="20"/>
        </w:rPr>
        <w:t>J GO! Solve It: Decision-making</w:t>
      </w:r>
      <w:r>
        <w:rPr>
          <w:rFonts w:asciiTheme="minorHAnsi" w:hAnsiTheme="minorHAnsi"/>
          <w:color w:val="000000"/>
          <w:sz w:val="20"/>
          <w:szCs w:val="20"/>
        </w:rPr>
        <w:t xml:space="preserve"> assessment of Projects 2A and 2</w:t>
      </w:r>
      <w:r w:rsidR="00C854C0" w:rsidRPr="00516A95">
        <w:rPr>
          <w:rFonts w:asciiTheme="minorHAnsi" w:hAnsiTheme="minorHAnsi"/>
          <w:color w:val="000000"/>
          <w:sz w:val="20"/>
          <w:szCs w:val="20"/>
        </w:rPr>
        <w:t>B by applying decision-making skills and critical thinking skills. A task-specific rubric helps you and the student assess the result.</w:t>
      </w:r>
    </w:p>
    <w:p w14:paraId="04A53728" w14:textId="094D56B7" w:rsidR="00C854C0" w:rsidRPr="00516A95" w:rsidRDefault="00CA5EE5" w:rsidP="00C854C0">
      <w:pPr>
        <w:autoSpaceDE w:val="0"/>
        <w:autoSpaceDN w:val="0"/>
        <w:adjustRightInd w:val="0"/>
        <w:spacing w:after="160" w:line="259" w:lineRule="auto"/>
        <w:jc w:val="left"/>
        <w:rPr>
          <w:rFonts w:asciiTheme="minorHAnsi" w:hAnsiTheme="minorHAnsi"/>
          <w:color w:val="000000"/>
          <w:sz w:val="20"/>
          <w:szCs w:val="20"/>
        </w:rPr>
      </w:pPr>
      <w:r>
        <w:rPr>
          <w:rFonts w:asciiTheme="minorHAnsi" w:hAnsiTheme="minorHAnsi"/>
          <w:color w:val="000000"/>
          <w:sz w:val="20"/>
          <w:szCs w:val="20"/>
        </w:rPr>
        <w:t>2</w:t>
      </w:r>
      <w:r w:rsidR="00C854C0" w:rsidRPr="00516A95">
        <w:rPr>
          <w:rFonts w:asciiTheme="minorHAnsi" w:hAnsiTheme="minorHAnsi"/>
          <w:color w:val="000000"/>
          <w:sz w:val="20"/>
          <w:szCs w:val="20"/>
        </w:rPr>
        <w:t>K GO! Solve It: Decision</w:t>
      </w:r>
      <w:r>
        <w:rPr>
          <w:rFonts w:asciiTheme="minorHAnsi" w:hAnsiTheme="minorHAnsi"/>
          <w:color w:val="000000"/>
          <w:sz w:val="20"/>
          <w:szCs w:val="20"/>
        </w:rPr>
        <w:t>-making assessment of Projects 2A and 2</w:t>
      </w:r>
      <w:r w:rsidR="00C854C0" w:rsidRPr="00516A95">
        <w:rPr>
          <w:rFonts w:asciiTheme="minorHAnsi" w:hAnsiTheme="minorHAnsi"/>
          <w:color w:val="000000"/>
          <w:sz w:val="20"/>
          <w:szCs w:val="20"/>
        </w:rPr>
        <w:t>B by applying decision-making skills and critical thinking skills. A task-specific rubric helps you and the student assess the result.</w:t>
      </w:r>
    </w:p>
    <w:p w14:paraId="5141AF54" w14:textId="77777777" w:rsidR="00C854C0" w:rsidRPr="00516A95" w:rsidRDefault="00C854C0" w:rsidP="00C854C0">
      <w:pPr>
        <w:autoSpaceDE w:val="0"/>
        <w:autoSpaceDN w:val="0"/>
        <w:adjustRightInd w:val="0"/>
        <w:spacing w:after="160" w:line="259" w:lineRule="auto"/>
        <w:jc w:val="left"/>
        <w:rPr>
          <w:rFonts w:asciiTheme="minorHAnsi" w:hAnsiTheme="minorHAnsi"/>
          <w:b/>
          <w:bCs/>
          <w:color w:val="000000"/>
          <w:sz w:val="20"/>
          <w:szCs w:val="20"/>
        </w:rPr>
      </w:pPr>
      <w:r w:rsidRPr="00516A95">
        <w:rPr>
          <w:rFonts w:asciiTheme="minorHAnsi" w:hAnsiTheme="minorHAnsi"/>
          <w:b/>
          <w:bCs/>
          <w:color w:val="000000"/>
          <w:sz w:val="20"/>
          <w:szCs w:val="20"/>
        </w:rPr>
        <w:t>Outcomes-Based, Critical Thinking Assessments:</w:t>
      </w:r>
    </w:p>
    <w:p w14:paraId="5FF01363" w14:textId="69912B9B" w:rsidR="00C854C0" w:rsidRPr="00516A95" w:rsidRDefault="00CA5EE5" w:rsidP="00C854C0">
      <w:pPr>
        <w:autoSpaceDE w:val="0"/>
        <w:autoSpaceDN w:val="0"/>
        <w:adjustRightInd w:val="0"/>
        <w:spacing w:after="160" w:line="259" w:lineRule="auto"/>
        <w:jc w:val="left"/>
        <w:rPr>
          <w:rFonts w:asciiTheme="minorHAnsi" w:hAnsiTheme="minorHAnsi"/>
          <w:b/>
          <w:bCs/>
          <w:color w:val="000000"/>
          <w:sz w:val="20"/>
          <w:szCs w:val="20"/>
        </w:rPr>
      </w:pPr>
      <w:r>
        <w:rPr>
          <w:rFonts w:asciiTheme="minorHAnsi" w:hAnsiTheme="minorHAnsi"/>
          <w:b/>
          <w:bCs/>
          <w:color w:val="000000"/>
          <w:sz w:val="20"/>
          <w:szCs w:val="20"/>
        </w:rPr>
        <w:t>2L &amp; 2</w:t>
      </w:r>
      <w:r w:rsidR="00C854C0" w:rsidRPr="00516A95">
        <w:rPr>
          <w:rFonts w:asciiTheme="minorHAnsi" w:hAnsiTheme="minorHAnsi"/>
          <w:b/>
          <w:bCs/>
          <w:color w:val="000000"/>
          <w:sz w:val="20"/>
          <w:szCs w:val="20"/>
        </w:rPr>
        <w:t>M GO! Think</w:t>
      </w:r>
    </w:p>
    <w:p w14:paraId="1824B00F" w14:textId="266A0564" w:rsidR="00C854C0" w:rsidRPr="00516A95" w:rsidRDefault="00CA5EE5" w:rsidP="00C854C0">
      <w:pPr>
        <w:autoSpaceDE w:val="0"/>
        <w:autoSpaceDN w:val="0"/>
        <w:adjustRightInd w:val="0"/>
        <w:spacing w:after="160" w:line="259" w:lineRule="auto"/>
        <w:jc w:val="left"/>
        <w:rPr>
          <w:rFonts w:asciiTheme="minorHAnsi" w:hAnsiTheme="minorHAnsi"/>
          <w:b/>
          <w:bCs/>
          <w:color w:val="000000"/>
          <w:sz w:val="20"/>
          <w:szCs w:val="20"/>
        </w:rPr>
      </w:pPr>
      <w:r>
        <w:rPr>
          <w:rFonts w:asciiTheme="minorHAnsi" w:hAnsiTheme="minorHAnsi"/>
          <w:b/>
          <w:bCs/>
          <w:color w:val="000000"/>
          <w:sz w:val="20"/>
          <w:szCs w:val="20"/>
        </w:rPr>
        <w:t>2</w:t>
      </w:r>
      <w:r w:rsidR="00C854C0" w:rsidRPr="00516A95">
        <w:rPr>
          <w:rFonts w:asciiTheme="minorHAnsi" w:hAnsiTheme="minorHAnsi"/>
          <w:b/>
          <w:bCs/>
          <w:color w:val="000000"/>
          <w:sz w:val="20"/>
          <w:szCs w:val="20"/>
        </w:rPr>
        <w:t>N You &amp; GO!</w:t>
      </w:r>
    </w:p>
    <w:p w14:paraId="5282E2ED" w14:textId="694D2A7B" w:rsidR="00C854C0" w:rsidRPr="00516A95" w:rsidRDefault="00CA5EE5" w:rsidP="00C854C0">
      <w:pPr>
        <w:autoSpaceDE w:val="0"/>
        <w:autoSpaceDN w:val="0"/>
        <w:adjustRightInd w:val="0"/>
        <w:spacing w:after="160" w:line="259" w:lineRule="auto"/>
        <w:jc w:val="left"/>
        <w:rPr>
          <w:rFonts w:asciiTheme="minorHAnsi" w:hAnsiTheme="minorHAnsi"/>
          <w:b/>
          <w:bCs/>
          <w:color w:val="000000"/>
          <w:sz w:val="20"/>
          <w:szCs w:val="20"/>
        </w:rPr>
      </w:pPr>
      <w:r>
        <w:rPr>
          <w:rFonts w:asciiTheme="minorHAnsi" w:hAnsiTheme="minorHAnsi"/>
          <w:b/>
          <w:bCs/>
          <w:color w:val="000000"/>
          <w:sz w:val="20"/>
          <w:szCs w:val="20"/>
        </w:rPr>
        <w:t>2</w:t>
      </w:r>
      <w:r w:rsidR="00C854C0" w:rsidRPr="00516A95">
        <w:rPr>
          <w:rFonts w:asciiTheme="minorHAnsi" w:hAnsiTheme="minorHAnsi"/>
          <w:b/>
          <w:bCs/>
          <w:color w:val="000000"/>
          <w:sz w:val="20"/>
          <w:szCs w:val="20"/>
        </w:rPr>
        <w:t>O Collaborative Team Project</w:t>
      </w:r>
    </w:p>
    <w:p w14:paraId="5AEC0BFE" w14:textId="6FBB267A" w:rsidR="00065C5C" w:rsidRPr="00516A95" w:rsidRDefault="00C854C0" w:rsidP="00516A95">
      <w:pPr>
        <w:autoSpaceDE w:val="0"/>
        <w:autoSpaceDN w:val="0"/>
        <w:adjustRightInd w:val="0"/>
        <w:spacing w:after="160" w:line="259" w:lineRule="auto"/>
        <w:jc w:val="left"/>
        <w:rPr>
          <w:rFonts w:asciiTheme="minorHAnsi" w:hAnsiTheme="minorHAnsi"/>
          <w:color w:val="000000"/>
          <w:sz w:val="20"/>
          <w:szCs w:val="20"/>
        </w:rPr>
      </w:pPr>
      <w:r w:rsidRPr="00516A95">
        <w:rPr>
          <w:rFonts w:asciiTheme="minorHAnsi" w:hAnsiTheme="minorHAnsi"/>
          <w:color w:val="000000"/>
          <w:sz w:val="20"/>
          <w:szCs w:val="20"/>
        </w:rPr>
        <w:t>Outcomes-based assessments in which the student demonstrates an understanding of the chapter concepts by applying them to a project in a manner he or she would outside of college. An analytic rubric helps you and your student grade the quality of the work by comparing it to an example of work that an expert in the discipline would create.</w:t>
      </w:r>
    </w:p>
    <w:p w14:paraId="583D1267" w14:textId="77777777" w:rsidR="00C854C0" w:rsidRPr="00516A95" w:rsidRDefault="00C854C0" w:rsidP="00C854C0">
      <w:pPr>
        <w:pStyle w:val="Heading1"/>
        <w:spacing w:before="0" w:after="160" w:line="259" w:lineRule="auto"/>
        <w:jc w:val="left"/>
        <w:rPr>
          <w:rFonts w:asciiTheme="minorHAnsi" w:hAnsiTheme="minorHAnsi"/>
          <w:color w:val="000000" w:themeColor="text1"/>
        </w:rPr>
      </w:pPr>
      <w:r w:rsidRPr="00516A95">
        <w:rPr>
          <w:rFonts w:asciiTheme="minorHAnsi" w:hAnsiTheme="minorHAnsi"/>
          <w:color w:val="000000" w:themeColor="text1"/>
        </w:rPr>
        <w:t>Objectives</w:t>
      </w:r>
    </w:p>
    <w:p w14:paraId="39F7E2E1" w14:textId="0949DEF2" w:rsidR="00C854C0" w:rsidRPr="00516A95" w:rsidRDefault="00C854C0" w:rsidP="00C854C0">
      <w:pPr>
        <w:tabs>
          <w:tab w:val="left" w:pos="1440"/>
        </w:tabs>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 xml:space="preserve">Objective 1: </w:t>
      </w:r>
      <w:r w:rsidR="0004182B">
        <w:rPr>
          <w:rFonts w:asciiTheme="minorHAnsi" w:hAnsiTheme="minorHAnsi"/>
          <w:b/>
          <w:color w:val="000000" w:themeColor="text1"/>
          <w:sz w:val="24"/>
        </w:rPr>
        <w:t>Use Flash Fill and the SUM, AVERAGE, MEDIAN, MIN, and MAX Functions</w:t>
      </w:r>
    </w:p>
    <w:p w14:paraId="574E868F" w14:textId="241CA283" w:rsidR="00C854C0" w:rsidRDefault="007655B4" w:rsidP="00C854C0">
      <w:pPr>
        <w:pStyle w:val="CFOBJ"/>
        <w:spacing w:after="160" w:line="259" w:lineRule="auto"/>
        <w:ind w:left="0"/>
        <w:rPr>
          <w:rFonts w:asciiTheme="minorHAnsi" w:hAnsiTheme="minorHAnsi"/>
        </w:rPr>
      </w:pPr>
      <w:r w:rsidRPr="007655B4">
        <w:rPr>
          <w:rFonts w:asciiTheme="minorHAnsi" w:hAnsiTheme="minorHAnsi"/>
          <w:b/>
        </w:rPr>
        <w:t>Flash Fill</w:t>
      </w:r>
      <w:r>
        <w:rPr>
          <w:rFonts w:asciiTheme="minorHAnsi" w:hAnsiTheme="minorHAnsi"/>
        </w:rPr>
        <w:t xml:space="preserve"> recognizes a pattern in your data, and then automatically fills in values when you enter examples of the output that you want.</w:t>
      </w:r>
    </w:p>
    <w:p w14:paraId="7993325C" w14:textId="052BD171" w:rsidR="007655B4" w:rsidRDefault="007655B4" w:rsidP="00C854C0">
      <w:pPr>
        <w:pStyle w:val="CFOBJ"/>
        <w:spacing w:after="160" w:line="259" w:lineRule="auto"/>
        <w:ind w:left="0"/>
        <w:rPr>
          <w:rFonts w:asciiTheme="minorHAnsi" w:hAnsiTheme="minorHAnsi"/>
        </w:rPr>
      </w:pPr>
      <w:r>
        <w:rPr>
          <w:rFonts w:asciiTheme="minorHAnsi" w:hAnsiTheme="minorHAnsi"/>
        </w:rPr>
        <w:t xml:space="preserve">A </w:t>
      </w:r>
      <w:r w:rsidRPr="007655B4">
        <w:rPr>
          <w:rFonts w:asciiTheme="minorHAnsi" w:hAnsiTheme="minorHAnsi"/>
          <w:b/>
        </w:rPr>
        <w:t>function</w:t>
      </w:r>
      <w:r>
        <w:rPr>
          <w:rFonts w:asciiTheme="minorHAnsi" w:hAnsiTheme="minorHAnsi"/>
        </w:rPr>
        <w:t xml:space="preserve"> is the name given to a predefine</w:t>
      </w:r>
      <w:r w:rsidR="003075EE">
        <w:rPr>
          <w:rFonts w:asciiTheme="minorHAnsi" w:hAnsiTheme="minorHAnsi"/>
        </w:rPr>
        <w:t>d</w:t>
      </w:r>
      <w:r>
        <w:rPr>
          <w:rFonts w:asciiTheme="minorHAnsi" w:hAnsiTheme="minorHAnsi"/>
        </w:rPr>
        <w:t xml:space="preserve"> formula—a formula that Excel has already built for you—that performs calculations by using specific values that you insert in a particular order or structure.</w:t>
      </w:r>
    </w:p>
    <w:p w14:paraId="15280EFC" w14:textId="2F4C7D1C" w:rsidR="007655B4" w:rsidRDefault="007655B4" w:rsidP="00C854C0">
      <w:pPr>
        <w:pStyle w:val="CFOBJ"/>
        <w:spacing w:after="160" w:line="259" w:lineRule="auto"/>
        <w:ind w:left="0"/>
        <w:rPr>
          <w:rFonts w:asciiTheme="minorHAnsi" w:hAnsiTheme="minorHAnsi"/>
        </w:rPr>
      </w:pPr>
      <w:r w:rsidRPr="007655B4">
        <w:rPr>
          <w:rFonts w:asciiTheme="minorHAnsi" w:hAnsiTheme="minorHAnsi"/>
          <w:b/>
        </w:rPr>
        <w:t>Statistical</w:t>
      </w:r>
      <w:r>
        <w:rPr>
          <w:rFonts w:asciiTheme="minorHAnsi" w:hAnsiTheme="minorHAnsi"/>
        </w:rPr>
        <w:t xml:space="preserve"> </w:t>
      </w:r>
      <w:r w:rsidRPr="007655B4">
        <w:rPr>
          <w:rFonts w:asciiTheme="minorHAnsi" w:hAnsiTheme="minorHAnsi"/>
          <w:b/>
        </w:rPr>
        <w:t>functions</w:t>
      </w:r>
      <w:r>
        <w:rPr>
          <w:rFonts w:asciiTheme="minorHAnsi" w:hAnsiTheme="minorHAnsi"/>
        </w:rPr>
        <w:t>, which include the AVERAGE, MEDIAN, MIN, and MAX functions, are useful to analyze a group of measurements.</w:t>
      </w:r>
    </w:p>
    <w:p w14:paraId="24685DC9" w14:textId="4F04B8B3" w:rsidR="007655B4" w:rsidRDefault="00F42778" w:rsidP="00C854C0">
      <w:pPr>
        <w:pStyle w:val="CFOBJ"/>
        <w:spacing w:after="160" w:line="259" w:lineRule="auto"/>
        <w:ind w:left="0"/>
        <w:rPr>
          <w:rFonts w:asciiTheme="minorHAnsi" w:hAnsiTheme="minorHAnsi"/>
        </w:rPr>
      </w:pPr>
      <w:r>
        <w:rPr>
          <w:rFonts w:asciiTheme="minorHAnsi" w:hAnsiTheme="minorHAnsi"/>
        </w:rPr>
        <w:t xml:space="preserve">The </w:t>
      </w:r>
      <w:r w:rsidRPr="00F42778">
        <w:rPr>
          <w:rFonts w:asciiTheme="minorHAnsi" w:hAnsiTheme="minorHAnsi"/>
          <w:b/>
        </w:rPr>
        <w:t>SUM function</w:t>
      </w:r>
      <w:r>
        <w:rPr>
          <w:rFonts w:asciiTheme="minorHAnsi" w:hAnsiTheme="minorHAnsi"/>
        </w:rPr>
        <w:t xml:space="preserve"> is a predefined formula that adds all the numbers in a selected range of cells.</w:t>
      </w:r>
    </w:p>
    <w:p w14:paraId="032E9B59" w14:textId="13D2BE11" w:rsidR="00F42778" w:rsidRDefault="006A450E" w:rsidP="00C854C0">
      <w:pPr>
        <w:pStyle w:val="CFOBJ"/>
        <w:spacing w:after="160" w:line="259" w:lineRule="auto"/>
        <w:ind w:left="0"/>
        <w:rPr>
          <w:rFonts w:asciiTheme="minorHAnsi" w:hAnsiTheme="minorHAnsi"/>
        </w:rPr>
      </w:pPr>
      <w:r>
        <w:rPr>
          <w:rFonts w:asciiTheme="minorHAnsi" w:hAnsiTheme="minorHAnsi"/>
        </w:rPr>
        <w:t xml:space="preserve">The values in parentheses of a function are the </w:t>
      </w:r>
      <w:r w:rsidRPr="006A450E">
        <w:rPr>
          <w:rFonts w:asciiTheme="minorHAnsi" w:hAnsiTheme="minorHAnsi"/>
          <w:b/>
        </w:rPr>
        <w:t>arguments</w:t>
      </w:r>
      <w:r>
        <w:rPr>
          <w:rFonts w:asciiTheme="minorHAnsi" w:hAnsiTheme="minorHAnsi"/>
        </w:rPr>
        <w:t>—the values that an Excel function uses to perform calculations or operations.</w:t>
      </w:r>
    </w:p>
    <w:p w14:paraId="16D23F49" w14:textId="08A27241" w:rsidR="006A450E" w:rsidRDefault="00FB77B9" w:rsidP="00C854C0">
      <w:pPr>
        <w:pStyle w:val="CFOBJ"/>
        <w:spacing w:after="160" w:line="259" w:lineRule="auto"/>
        <w:ind w:left="0"/>
        <w:rPr>
          <w:rFonts w:asciiTheme="minorHAnsi" w:hAnsiTheme="minorHAnsi"/>
        </w:rPr>
      </w:pPr>
      <w:r>
        <w:rPr>
          <w:rFonts w:asciiTheme="minorHAnsi" w:hAnsiTheme="minorHAnsi"/>
        </w:rPr>
        <w:t xml:space="preserve">The </w:t>
      </w:r>
      <w:r w:rsidRPr="00FB77B9">
        <w:rPr>
          <w:rFonts w:asciiTheme="minorHAnsi" w:hAnsiTheme="minorHAnsi"/>
          <w:b/>
        </w:rPr>
        <w:t>AVERAGE function</w:t>
      </w:r>
      <w:r>
        <w:rPr>
          <w:rFonts w:asciiTheme="minorHAnsi" w:hAnsiTheme="minorHAnsi"/>
        </w:rPr>
        <w:t xml:space="preserve"> adds a group of values, and then divides the result by the number of values in the group.</w:t>
      </w:r>
    </w:p>
    <w:p w14:paraId="5B05CCC7" w14:textId="28521DC9" w:rsidR="00FB77B9" w:rsidRDefault="00FB77B9" w:rsidP="00C854C0">
      <w:pPr>
        <w:pStyle w:val="CFOBJ"/>
        <w:spacing w:after="160" w:line="259" w:lineRule="auto"/>
        <w:ind w:left="0"/>
        <w:rPr>
          <w:rFonts w:asciiTheme="minorHAnsi" w:hAnsiTheme="minorHAnsi"/>
        </w:rPr>
      </w:pPr>
      <w:r>
        <w:rPr>
          <w:rFonts w:asciiTheme="minorHAnsi" w:hAnsiTheme="minorHAnsi"/>
        </w:rPr>
        <w:t xml:space="preserve">The </w:t>
      </w:r>
      <w:r w:rsidRPr="00FB77B9">
        <w:rPr>
          <w:rFonts w:asciiTheme="minorHAnsi" w:hAnsiTheme="minorHAnsi"/>
          <w:b/>
        </w:rPr>
        <w:t>MEDIAN function</w:t>
      </w:r>
      <w:r>
        <w:rPr>
          <w:rFonts w:asciiTheme="minorHAnsi" w:hAnsiTheme="minorHAnsi"/>
        </w:rPr>
        <w:t xml:space="preserve"> is a statistical function that describes a group of data.</w:t>
      </w:r>
    </w:p>
    <w:p w14:paraId="714D68D4" w14:textId="2DB4705D" w:rsidR="00FB77B9" w:rsidRDefault="008A1E59" w:rsidP="00C854C0">
      <w:pPr>
        <w:pStyle w:val="CFOBJ"/>
        <w:spacing w:after="160" w:line="259" w:lineRule="auto"/>
        <w:ind w:left="0"/>
        <w:rPr>
          <w:rFonts w:asciiTheme="minorHAnsi" w:hAnsiTheme="minorHAnsi"/>
        </w:rPr>
      </w:pPr>
      <w:r>
        <w:rPr>
          <w:rFonts w:asciiTheme="minorHAnsi" w:hAnsiTheme="minorHAnsi"/>
        </w:rPr>
        <w:t xml:space="preserve">The </w:t>
      </w:r>
      <w:r w:rsidRPr="008A1E59">
        <w:rPr>
          <w:rFonts w:asciiTheme="minorHAnsi" w:hAnsiTheme="minorHAnsi"/>
          <w:b/>
        </w:rPr>
        <w:t>MIN function</w:t>
      </w:r>
      <w:r>
        <w:rPr>
          <w:rFonts w:asciiTheme="minorHAnsi" w:hAnsiTheme="minorHAnsi"/>
        </w:rPr>
        <w:t xml:space="preserve"> determines the smallest value in a selected range of values.</w:t>
      </w:r>
    </w:p>
    <w:p w14:paraId="7E476ED5" w14:textId="450552B9" w:rsidR="008A1E59" w:rsidRDefault="008A1E59" w:rsidP="00C854C0">
      <w:pPr>
        <w:pStyle w:val="CFOBJ"/>
        <w:spacing w:after="160" w:line="259" w:lineRule="auto"/>
        <w:ind w:left="0"/>
        <w:rPr>
          <w:rFonts w:asciiTheme="minorHAnsi" w:hAnsiTheme="minorHAnsi"/>
        </w:rPr>
      </w:pPr>
      <w:r>
        <w:rPr>
          <w:rFonts w:asciiTheme="minorHAnsi" w:hAnsiTheme="minorHAnsi"/>
        </w:rPr>
        <w:t xml:space="preserve">The </w:t>
      </w:r>
      <w:r w:rsidRPr="008A1E59">
        <w:rPr>
          <w:rFonts w:asciiTheme="minorHAnsi" w:hAnsiTheme="minorHAnsi"/>
          <w:b/>
        </w:rPr>
        <w:t>MAX function</w:t>
      </w:r>
      <w:r>
        <w:rPr>
          <w:rFonts w:asciiTheme="minorHAnsi" w:hAnsiTheme="minorHAnsi"/>
        </w:rPr>
        <w:t xml:space="preserve"> determines the largest value in a selected range of values.</w:t>
      </w:r>
    </w:p>
    <w:p w14:paraId="279FE63A" w14:textId="77777777" w:rsidR="00C854C0" w:rsidRPr="00516A95" w:rsidRDefault="00C854C0" w:rsidP="00C854C0">
      <w:pPr>
        <w:keepNext/>
        <w:spacing w:after="160" w:line="259" w:lineRule="auto"/>
        <w:jc w:val="left"/>
        <w:rPr>
          <w:rFonts w:asciiTheme="minorHAnsi" w:eastAsia="Cambria" w:hAnsiTheme="minorHAnsi"/>
          <w:b/>
          <w:color w:val="000000" w:themeColor="text1"/>
          <w:sz w:val="24"/>
          <w:szCs w:val="24"/>
        </w:rPr>
      </w:pPr>
      <w:r w:rsidRPr="00516A95">
        <w:rPr>
          <w:rFonts w:asciiTheme="minorHAnsi" w:eastAsia="Cambria" w:hAnsiTheme="minorHAnsi"/>
          <w:b/>
          <w:color w:val="000000" w:themeColor="text1"/>
          <w:sz w:val="24"/>
          <w:szCs w:val="24"/>
        </w:rPr>
        <w:t>TEACHING NOTES</w:t>
      </w:r>
    </w:p>
    <w:p w14:paraId="2CCFE48E" w14:textId="695FBA93" w:rsidR="008F790A" w:rsidRPr="008F790A" w:rsidRDefault="001E0F25" w:rsidP="00C854C0">
      <w:pPr>
        <w:spacing w:after="160" w:line="259" w:lineRule="auto"/>
        <w:jc w:val="left"/>
        <w:rPr>
          <w:rFonts w:asciiTheme="minorHAnsi" w:hAnsiTheme="minorHAnsi"/>
          <w:color w:val="000000" w:themeColor="text1"/>
          <w:sz w:val="24"/>
        </w:rPr>
      </w:pPr>
      <w:r>
        <w:rPr>
          <w:rFonts w:asciiTheme="minorHAnsi" w:hAnsiTheme="minorHAnsi"/>
          <w:color w:val="000000" w:themeColor="text1"/>
          <w:sz w:val="24"/>
        </w:rPr>
        <w:t>Flash Fill is likely new to students so it may be helpful to demonstrate this feature. But most of the time in this early section should be focused on the importance of formulas. Start with the basic SUM function and move through each of the chapter’s functions.</w:t>
      </w:r>
    </w:p>
    <w:p w14:paraId="647A1B1D" w14:textId="3A0922B5" w:rsidR="00C854C0" w:rsidRPr="00516A95" w:rsidRDefault="00C854C0" w:rsidP="00C854C0">
      <w:pPr>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Teaching Tips</w:t>
      </w:r>
    </w:p>
    <w:p w14:paraId="579FAA38" w14:textId="77777777" w:rsidR="00F31407" w:rsidRDefault="0004182B" w:rsidP="0004182B">
      <w:pPr>
        <w:tabs>
          <w:tab w:val="left" w:pos="1440"/>
        </w:tabs>
        <w:spacing w:after="160" w:line="259" w:lineRule="auto"/>
        <w:jc w:val="left"/>
        <w:rPr>
          <w:rFonts w:asciiTheme="minorHAnsi" w:eastAsiaTheme="minorEastAsia" w:hAnsiTheme="minorHAnsi" w:cstheme="minorHAnsi"/>
          <w:sz w:val="24"/>
          <w:szCs w:val="24"/>
        </w:rPr>
      </w:pPr>
      <w:r w:rsidRPr="0004182B">
        <w:rPr>
          <w:rFonts w:asciiTheme="minorHAnsi" w:eastAsiaTheme="minorEastAsia" w:hAnsiTheme="minorHAnsi" w:cstheme="minorHAnsi"/>
          <w:i/>
          <w:iCs/>
          <w:sz w:val="24"/>
          <w:szCs w:val="24"/>
        </w:rPr>
        <w:lastRenderedPageBreak/>
        <w:t xml:space="preserve">Flash Fill, </w:t>
      </w:r>
      <w:r w:rsidRPr="0004182B">
        <w:rPr>
          <w:rFonts w:asciiTheme="minorHAnsi" w:eastAsiaTheme="minorEastAsia" w:hAnsiTheme="minorHAnsi" w:cstheme="minorHAnsi"/>
          <w:sz w:val="24"/>
          <w:szCs w:val="24"/>
        </w:rPr>
        <w:t>a new feature in Excel, recognizes a pattern in data</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and automatically fills in values, and is useful for splitting</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data from two or more cells, or combining data from two</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 xml:space="preserve">cells. </w:t>
      </w:r>
    </w:p>
    <w:p w14:paraId="29170D73" w14:textId="3E042B8C" w:rsidR="001B4B48" w:rsidRPr="00F31407" w:rsidRDefault="0004182B" w:rsidP="0004182B">
      <w:pPr>
        <w:tabs>
          <w:tab w:val="left" w:pos="1440"/>
        </w:tabs>
        <w:spacing w:after="160" w:line="259" w:lineRule="auto"/>
        <w:jc w:val="left"/>
        <w:rPr>
          <w:rFonts w:asciiTheme="minorHAnsi" w:eastAsiaTheme="minorEastAsia" w:hAnsiTheme="minorHAnsi" w:cstheme="minorHAnsi"/>
          <w:sz w:val="24"/>
          <w:szCs w:val="24"/>
        </w:rPr>
      </w:pPr>
      <w:r w:rsidRPr="0004182B">
        <w:rPr>
          <w:rFonts w:asciiTheme="minorHAnsi" w:eastAsiaTheme="minorEastAsia" w:hAnsiTheme="minorHAnsi" w:cstheme="minorHAnsi"/>
          <w:sz w:val="24"/>
          <w:szCs w:val="24"/>
        </w:rPr>
        <w:t xml:space="preserve">Remind students that </w:t>
      </w:r>
      <w:r w:rsidRPr="0004182B">
        <w:rPr>
          <w:rFonts w:asciiTheme="minorHAnsi" w:eastAsiaTheme="minorEastAsia" w:hAnsiTheme="minorHAnsi" w:cstheme="minorHAnsi"/>
          <w:i/>
          <w:iCs/>
          <w:sz w:val="24"/>
          <w:szCs w:val="24"/>
        </w:rPr>
        <w:t xml:space="preserve">a function </w:t>
      </w:r>
      <w:r w:rsidRPr="0004182B">
        <w:rPr>
          <w:rFonts w:asciiTheme="minorHAnsi" w:eastAsiaTheme="minorEastAsia" w:hAnsiTheme="minorHAnsi" w:cstheme="minorHAnsi"/>
          <w:sz w:val="24"/>
          <w:szCs w:val="24"/>
        </w:rPr>
        <w:t xml:space="preserve">is a predefined, </w:t>
      </w:r>
      <w:r w:rsidR="001E0F25" w:rsidRPr="0004182B">
        <w:rPr>
          <w:rFonts w:asciiTheme="minorHAnsi" w:eastAsiaTheme="minorEastAsia" w:hAnsiTheme="minorHAnsi" w:cstheme="minorHAnsi"/>
          <w:sz w:val="24"/>
          <w:szCs w:val="24"/>
        </w:rPr>
        <w:t>built-in</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i/>
          <w:iCs/>
          <w:sz w:val="24"/>
          <w:szCs w:val="24"/>
        </w:rPr>
        <w:t xml:space="preserve">formula </w:t>
      </w:r>
      <w:r w:rsidRPr="0004182B">
        <w:rPr>
          <w:rFonts w:asciiTheme="minorHAnsi" w:eastAsiaTheme="minorEastAsia" w:hAnsiTheme="minorHAnsi" w:cstheme="minorHAnsi"/>
          <w:sz w:val="24"/>
          <w:szCs w:val="24"/>
        </w:rPr>
        <w:t xml:space="preserve">that performs specific calculations. </w:t>
      </w:r>
      <w:r w:rsidRPr="0004182B">
        <w:rPr>
          <w:rFonts w:asciiTheme="minorHAnsi" w:eastAsiaTheme="minorEastAsia" w:hAnsiTheme="minorHAnsi" w:cstheme="minorHAnsi"/>
          <w:i/>
          <w:iCs/>
          <w:sz w:val="24"/>
          <w:szCs w:val="24"/>
        </w:rPr>
        <w:t>Statistical</w:t>
      </w:r>
      <w:r w:rsidR="00F31407">
        <w:rPr>
          <w:rFonts w:asciiTheme="minorHAnsi" w:eastAsiaTheme="minorEastAsia" w:hAnsiTheme="minorHAnsi" w:cstheme="minorHAnsi"/>
          <w:i/>
          <w:iCs/>
          <w:sz w:val="24"/>
          <w:szCs w:val="24"/>
        </w:rPr>
        <w:t xml:space="preserve"> </w:t>
      </w:r>
      <w:r w:rsidRPr="0004182B">
        <w:rPr>
          <w:rFonts w:asciiTheme="minorHAnsi" w:eastAsiaTheme="minorEastAsia" w:hAnsiTheme="minorHAnsi" w:cstheme="minorHAnsi"/>
          <w:i/>
          <w:iCs/>
          <w:sz w:val="24"/>
          <w:szCs w:val="24"/>
        </w:rPr>
        <w:t xml:space="preserve">functions, </w:t>
      </w:r>
      <w:r w:rsidRPr="0004182B">
        <w:rPr>
          <w:rFonts w:asciiTheme="minorHAnsi" w:eastAsiaTheme="minorEastAsia" w:hAnsiTheme="minorHAnsi" w:cstheme="minorHAnsi"/>
          <w:sz w:val="24"/>
          <w:szCs w:val="24"/>
        </w:rPr>
        <w:t>such as AVERAGE, MEDIAN, MIN, and MAX,</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 xml:space="preserve">are useful in analyzing data. Demonstrate how </w:t>
      </w:r>
      <w:r w:rsidRPr="0004182B">
        <w:rPr>
          <w:rFonts w:asciiTheme="minorHAnsi" w:eastAsiaTheme="minorEastAsia" w:hAnsiTheme="minorHAnsi" w:cstheme="minorHAnsi"/>
          <w:i/>
          <w:iCs/>
          <w:sz w:val="24"/>
          <w:szCs w:val="24"/>
        </w:rPr>
        <w:t>Flash Fill</w:t>
      </w:r>
      <w:r w:rsidR="00F31407">
        <w:rPr>
          <w:rFonts w:asciiTheme="minorHAnsi" w:eastAsiaTheme="minorEastAsia" w:hAnsiTheme="minorHAnsi" w:cstheme="minorHAnsi"/>
          <w:i/>
          <w:iCs/>
          <w:sz w:val="24"/>
          <w:szCs w:val="24"/>
        </w:rPr>
        <w:t xml:space="preserve"> </w:t>
      </w:r>
      <w:r w:rsidRPr="0004182B">
        <w:rPr>
          <w:rFonts w:asciiTheme="minorHAnsi" w:eastAsiaTheme="minorEastAsia" w:hAnsiTheme="minorHAnsi" w:cstheme="minorHAnsi"/>
          <w:sz w:val="24"/>
          <w:szCs w:val="24"/>
        </w:rPr>
        <w:t>works and point out that if Excel does not recognize a pattern,</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it will suggest a pattern that can be accepted, or you can begin</w:t>
      </w:r>
      <w:r w:rsidR="00F31407">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again.</w:t>
      </w:r>
    </w:p>
    <w:p w14:paraId="6115A98F" w14:textId="4889209B" w:rsidR="0004182B" w:rsidRPr="00F31407" w:rsidRDefault="0004182B" w:rsidP="0004182B">
      <w:pPr>
        <w:tabs>
          <w:tab w:val="left" w:pos="1440"/>
        </w:tabs>
        <w:spacing w:after="160" w:line="259" w:lineRule="auto"/>
        <w:jc w:val="left"/>
        <w:rPr>
          <w:rFonts w:asciiTheme="minorHAnsi" w:eastAsiaTheme="minorEastAsia" w:hAnsiTheme="minorHAnsi" w:cstheme="minorHAnsi"/>
          <w:sz w:val="24"/>
          <w:szCs w:val="24"/>
        </w:rPr>
      </w:pPr>
      <w:r w:rsidRPr="0004182B">
        <w:rPr>
          <w:rFonts w:asciiTheme="minorHAnsi" w:eastAsiaTheme="minorEastAsia" w:hAnsiTheme="minorHAnsi" w:cstheme="minorHAnsi"/>
          <w:sz w:val="24"/>
          <w:szCs w:val="24"/>
        </w:rPr>
        <w:t>Demonstrate how a column can be selected then moved. Point</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 xml:space="preserve">out that </w:t>
      </w:r>
      <w:r w:rsidRPr="0004182B">
        <w:rPr>
          <w:rFonts w:asciiTheme="minorHAnsi" w:eastAsiaTheme="minorEastAsia" w:hAnsiTheme="minorHAnsi" w:cstheme="minorHAnsi"/>
          <w:i/>
          <w:iCs/>
          <w:sz w:val="24"/>
          <w:szCs w:val="24"/>
        </w:rPr>
        <w:t xml:space="preserve">AutoFit </w:t>
      </w:r>
      <w:r w:rsidRPr="0004182B">
        <w:rPr>
          <w:rFonts w:asciiTheme="minorHAnsi" w:eastAsiaTheme="minorEastAsia" w:hAnsiTheme="minorHAnsi" w:cstheme="minorHAnsi"/>
          <w:sz w:val="24"/>
          <w:szCs w:val="24"/>
        </w:rPr>
        <w:t>can be applied to a column two ways—by</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 xml:space="preserve">clicking </w:t>
      </w:r>
      <w:r w:rsidRPr="0004182B">
        <w:rPr>
          <w:rFonts w:asciiTheme="minorHAnsi" w:eastAsiaTheme="minorEastAsia" w:hAnsiTheme="minorHAnsi" w:cstheme="minorHAnsi"/>
          <w:i/>
          <w:iCs/>
          <w:sz w:val="24"/>
          <w:szCs w:val="24"/>
        </w:rPr>
        <w:t xml:space="preserve">Format </w:t>
      </w:r>
      <w:r w:rsidRPr="0004182B">
        <w:rPr>
          <w:rFonts w:asciiTheme="minorHAnsi" w:eastAsiaTheme="minorEastAsia" w:hAnsiTheme="minorHAnsi" w:cstheme="minorHAnsi"/>
          <w:sz w:val="24"/>
          <w:szCs w:val="24"/>
        </w:rPr>
        <w:t xml:space="preserve">and then clicking </w:t>
      </w:r>
      <w:r w:rsidRPr="0004182B">
        <w:rPr>
          <w:rFonts w:asciiTheme="minorHAnsi" w:eastAsiaTheme="minorEastAsia" w:hAnsiTheme="minorHAnsi" w:cstheme="minorHAnsi"/>
          <w:i/>
          <w:iCs/>
          <w:sz w:val="24"/>
          <w:szCs w:val="24"/>
        </w:rPr>
        <w:t xml:space="preserve">AutoFit Column Width, </w:t>
      </w:r>
      <w:r w:rsidRPr="0004182B">
        <w:rPr>
          <w:rFonts w:asciiTheme="minorHAnsi" w:eastAsiaTheme="minorEastAsia" w:hAnsiTheme="minorHAnsi" w:cstheme="minorHAnsi"/>
          <w:sz w:val="24"/>
          <w:szCs w:val="24"/>
        </w:rPr>
        <w:t>or</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by pointing to a column border (between two columns) in the</w:t>
      </w:r>
      <w:r w:rsidR="00F31407">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column heading area and double-clicking the pointer.</w:t>
      </w:r>
    </w:p>
    <w:p w14:paraId="0DAD1C73" w14:textId="02A483FE" w:rsidR="0004182B" w:rsidRPr="00F31407" w:rsidRDefault="0004182B" w:rsidP="0004182B">
      <w:pPr>
        <w:tabs>
          <w:tab w:val="left" w:pos="1440"/>
        </w:tabs>
        <w:spacing w:after="160" w:line="259" w:lineRule="auto"/>
        <w:jc w:val="left"/>
        <w:rPr>
          <w:rFonts w:asciiTheme="minorHAnsi" w:eastAsiaTheme="minorEastAsia" w:hAnsiTheme="minorHAnsi" w:cstheme="minorHAnsi"/>
          <w:sz w:val="24"/>
          <w:szCs w:val="24"/>
        </w:rPr>
      </w:pPr>
      <w:r w:rsidRPr="0004182B">
        <w:rPr>
          <w:rFonts w:asciiTheme="minorHAnsi" w:eastAsiaTheme="minorEastAsia" w:hAnsiTheme="minorHAnsi" w:cstheme="minorHAnsi"/>
          <w:sz w:val="24"/>
          <w:szCs w:val="24"/>
        </w:rPr>
        <w:t>Stress that the SUM function adds all the numbers in a</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 xml:space="preserve">range of cells. The function is written </w:t>
      </w:r>
      <w:proofErr w:type="gramStart"/>
      <w:r w:rsidRPr="0004182B">
        <w:rPr>
          <w:rFonts w:asciiTheme="minorHAnsi" w:eastAsiaTheme="minorEastAsia" w:hAnsiTheme="minorHAnsi" w:cstheme="minorHAnsi"/>
          <w:b/>
          <w:bCs/>
          <w:sz w:val="24"/>
          <w:szCs w:val="24"/>
        </w:rPr>
        <w:t>SUM(</w:t>
      </w:r>
      <w:proofErr w:type="gramEnd"/>
      <w:r w:rsidRPr="0004182B">
        <w:rPr>
          <w:rFonts w:asciiTheme="minorHAnsi" w:eastAsiaTheme="minorEastAsia" w:hAnsiTheme="minorHAnsi" w:cstheme="minorHAnsi"/>
          <w:b/>
          <w:bCs/>
          <w:sz w:val="24"/>
          <w:szCs w:val="24"/>
        </w:rPr>
        <w:t>a10:a40)</w:t>
      </w:r>
      <w:r w:rsidRPr="0004182B">
        <w:rPr>
          <w:rFonts w:asciiTheme="minorHAnsi" w:eastAsiaTheme="minorEastAsia" w:hAnsiTheme="minorHAnsi" w:cstheme="minorHAnsi"/>
          <w:sz w:val="24"/>
          <w:szCs w:val="24"/>
        </w:rPr>
        <w:t>. The</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 xml:space="preserve">values in the parentheses are referred to as the </w:t>
      </w:r>
      <w:r w:rsidRPr="0004182B">
        <w:rPr>
          <w:rFonts w:asciiTheme="minorHAnsi" w:eastAsiaTheme="minorEastAsia" w:hAnsiTheme="minorHAnsi" w:cstheme="minorHAnsi"/>
          <w:i/>
          <w:iCs/>
          <w:sz w:val="24"/>
          <w:szCs w:val="24"/>
        </w:rPr>
        <w:t>arguments.</w:t>
      </w:r>
      <w:r w:rsidR="00F31407">
        <w:rPr>
          <w:rFonts w:asciiTheme="minorHAnsi" w:eastAsiaTheme="minorEastAsia" w:hAnsiTheme="minorHAnsi" w:cstheme="minorHAnsi"/>
          <w:i/>
          <w:iCs/>
          <w:sz w:val="24"/>
          <w:szCs w:val="24"/>
        </w:rPr>
        <w:t xml:space="preserve"> </w:t>
      </w:r>
      <w:r w:rsidRPr="0004182B">
        <w:rPr>
          <w:rFonts w:asciiTheme="minorHAnsi" w:eastAsiaTheme="minorEastAsia" w:hAnsiTheme="minorHAnsi" w:cstheme="minorHAnsi"/>
          <w:sz w:val="24"/>
          <w:szCs w:val="24"/>
        </w:rPr>
        <w:t>The AVERAGE function is expressed similarly and adds the</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values then divides the result by the number of values in the</w:t>
      </w:r>
      <w:r w:rsidR="00F31407">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group.</w:t>
      </w:r>
    </w:p>
    <w:p w14:paraId="685B6E56" w14:textId="7A84B970" w:rsidR="0004182B" w:rsidRPr="00F31407" w:rsidRDefault="0004182B" w:rsidP="0004182B">
      <w:pPr>
        <w:tabs>
          <w:tab w:val="left" w:pos="1440"/>
        </w:tabs>
        <w:spacing w:after="160" w:line="259" w:lineRule="auto"/>
        <w:jc w:val="left"/>
        <w:rPr>
          <w:rFonts w:asciiTheme="minorHAnsi" w:eastAsiaTheme="minorEastAsia" w:hAnsiTheme="minorHAnsi" w:cstheme="minorHAnsi"/>
          <w:sz w:val="24"/>
          <w:szCs w:val="24"/>
        </w:rPr>
      </w:pPr>
      <w:r w:rsidRPr="0004182B">
        <w:rPr>
          <w:rFonts w:asciiTheme="minorHAnsi" w:eastAsiaTheme="minorEastAsia" w:hAnsiTheme="minorHAnsi" w:cstheme="minorHAnsi"/>
          <w:sz w:val="24"/>
          <w:szCs w:val="24"/>
        </w:rPr>
        <w:t xml:space="preserve">Define that the MEDIAN function is a </w:t>
      </w:r>
      <w:r w:rsidRPr="0004182B">
        <w:rPr>
          <w:rFonts w:asciiTheme="minorHAnsi" w:eastAsiaTheme="minorEastAsia" w:hAnsiTheme="minorHAnsi" w:cstheme="minorHAnsi"/>
          <w:i/>
          <w:iCs/>
          <w:sz w:val="24"/>
          <w:szCs w:val="24"/>
        </w:rPr>
        <w:t xml:space="preserve">statistical function </w:t>
      </w:r>
      <w:r w:rsidRPr="0004182B">
        <w:rPr>
          <w:rFonts w:asciiTheme="minorHAnsi" w:eastAsiaTheme="minorEastAsia" w:hAnsiTheme="minorHAnsi" w:cstheme="minorHAnsi"/>
          <w:sz w:val="24"/>
          <w:szCs w:val="24"/>
        </w:rPr>
        <w:t>that</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describes a group of data by finding the middle value that has</w:t>
      </w:r>
      <w:r w:rsidR="00F31407">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 xml:space="preserve">as many values </w:t>
      </w:r>
      <w:r w:rsidRPr="00F31407">
        <w:rPr>
          <w:rFonts w:asciiTheme="minorHAnsi" w:eastAsiaTheme="minorEastAsia" w:hAnsiTheme="minorHAnsi" w:cstheme="minorHAnsi"/>
          <w:i/>
          <w:iCs/>
          <w:sz w:val="24"/>
          <w:szCs w:val="24"/>
        </w:rPr>
        <w:t xml:space="preserve">above </w:t>
      </w:r>
      <w:r w:rsidRPr="00F31407">
        <w:rPr>
          <w:rFonts w:asciiTheme="minorHAnsi" w:eastAsiaTheme="minorEastAsia" w:hAnsiTheme="minorHAnsi" w:cstheme="minorHAnsi"/>
          <w:sz w:val="24"/>
          <w:szCs w:val="24"/>
        </w:rPr>
        <w:t xml:space="preserve">it as </w:t>
      </w:r>
      <w:r w:rsidRPr="00F31407">
        <w:rPr>
          <w:rFonts w:asciiTheme="minorHAnsi" w:eastAsiaTheme="minorEastAsia" w:hAnsiTheme="minorHAnsi" w:cstheme="minorHAnsi"/>
          <w:i/>
          <w:iCs/>
          <w:sz w:val="24"/>
          <w:szCs w:val="24"/>
        </w:rPr>
        <w:t xml:space="preserve">below </w:t>
      </w:r>
      <w:r w:rsidRPr="00F31407">
        <w:rPr>
          <w:rFonts w:asciiTheme="minorHAnsi" w:eastAsiaTheme="minorEastAsia" w:hAnsiTheme="minorHAnsi" w:cstheme="minorHAnsi"/>
          <w:sz w:val="24"/>
          <w:szCs w:val="24"/>
        </w:rPr>
        <w:t>it.</w:t>
      </w:r>
    </w:p>
    <w:p w14:paraId="2EA39046" w14:textId="101DC594" w:rsidR="0004182B" w:rsidRPr="00F31407" w:rsidRDefault="0004182B" w:rsidP="0004182B">
      <w:pPr>
        <w:tabs>
          <w:tab w:val="left" w:pos="1440"/>
        </w:tabs>
        <w:spacing w:after="160" w:line="259" w:lineRule="auto"/>
        <w:jc w:val="left"/>
        <w:rPr>
          <w:rFonts w:asciiTheme="minorHAnsi" w:hAnsiTheme="minorHAnsi" w:cstheme="minorHAnsi"/>
          <w:b/>
          <w:color w:val="000000" w:themeColor="text1"/>
          <w:sz w:val="24"/>
          <w:szCs w:val="24"/>
        </w:rPr>
      </w:pPr>
      <w:r w:rsidRPr="0004182B">
        <w:rPr>
          <w:rFonts w:asciiTheme="minorHAnsi" w:eastAsiaTheme="minorEastAsia" w:hAnsiTheme="minorHAnsi" w:cstheme="minorHAnsi"/>
          <w:sz w:val="24"/>
          <w:szCs w:val="24"/>
        </w:rPr>
        <w:t xml:space="preserve">The MIN function determines the </w:t>
      </w:r>
      <w:r w:rsidRPr="0004182B">
        <w:rPr>
          <w:rFonts w:asciiTheme="minorHAnsi" w:eastAsiaTheme="minorEastAsia" w:hAnsiTheme="minorHAnsi" w:cstheme="minorHAnsi"/>
          <w:i/>
          <w:iCs/>
          <w:sz w:val="24"/>
          <w:szCs w:val="24"/>
        </w:rPr>
        <w:t xml:space="preserve">smallest </w:t>
      </w:r>
      <w:r w:rsidRPr="0004182B">
        <w:rPr>
          <w:rFonts w:asciiTheme="minorHAnsi" w:eastAsiaTheme="minorEastAsia" w:hAnsiTheme="minorHAnsi" w:cstheme="minorHAnsi"/>
          <w:sz w:val="24"/>
          <w:szCs w:val="24"/>
        </w:rPr>
        <w:t>value and the</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 xml:space="preserve">MAX function determines the </w:t>
      </w:r>
      <w:r w:rsidRPr="0004182B">
        <w:rPr>
          <w:rFonts w:asciiTheme="minorHAnsi" w:eastAsiaTheme="minorEastAsia" w:hAnsiTheme="minorHAnsi" w:cstheme="minorHAnsi"/>
          <w:i/>
          <w:iCs/>
          <w:sz w:val="24"/>
          <w:szCs w:val="24"/>
        </w:rPr>
        <w:t xml:space="preserve">largest </w:t>
      </w:r>
      <w:r w:rsidRPr="0004182B">
        <w:rPr>
          <w:rFonts w:asciiTheme="minorHAnsi" w:eastAsiaTheme="minorEastAsia" w:hAnsiTheme="minorHAnsi" w:cstheme="minorHAnsi"/>
          <w:sz w:val="24"/>
          <w:szCs w:val="24"/>
        </w:rPr>
        <w:t>value in a range of</w:t>
      </w:r>
      <w:r w:rsidR="00F31407">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values.</w:t>
      </w:r>
    </w:p>
    <w:p w14:paraId="041B4C6A" w14:textId="40406ACD" w:rsidR="00A12DCE" w:rsidRPr="00516A95" w:rsidRDefault="00A12DCE" w:rsidP="00A12DCE">
      <w:pPr>
        <w:tabs>
          <w:tab w:val="left" w:pos="1440"/>
        </w:tabs>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 xml:space="preserve">Objective </w:t>
      </w:r>
      <w:r w:rsidR="0004182B">
        <w:rPr>
          <w:rFonts w:asciiTheme="minorHAnsi" w:hAnsiTheme="minorHAnsi"/>
          <w:b/>
          <w:color w:val="000000" w:themeColor="text1"/>
          <w:sz w:val="24"/>
        </w:rPr>
        <w:t>2</w:t>
      </w:r>
      <w:r w:rsidRPr="00516A95">
        <w:rPr>
          <w:rFonts w:asciiTheme="minorHAnsi" w:hAnsiTheme="minorHAnsi"/>
          <w:b/>
          <w:color w:val="000000" w:themeColor="text1"/>
          <w:sz w:val="24"/>
        </w:rPr>
        <w:t xml:space="preserve">: </w:t>
      </w:r>
      <w:r w:rsidR="0004182B">
        <w:rPr>
          <w:rFonts w:asciiTheme="minorHAnsi" w:hAnsiTheme="minorHAnsi"/>
          <w:b/>
          <w:color w:val="000000" w:themeColor="text1"/>
          <w:sz w:val="24"/>
        </w:rPr>
        <w:t>Move Data, Resolve Error Messages, and Rotate Text</w:t>
      </w:r>
    </w:p>
    <w:p w14:paraId="70D4AAEC" w14:textId="75208F8F" w:rsidR="008A1E59" w:rsidRPr="00516A95" w:rsidRDefault="008A1E59" w:rsidP="00A12DCE">
      <w:pPr>
        <w:pStyle w:val="CFOBJ"/>
        <w:spacing w:after="160" w:line="259" w:lineRule="auto"/>
        <w:ind w:left="0"/>
        <w:rPr>
          <w:rFonts w:asciiTheme="minorHAnsi" w:hAnsiTheme="minorHAnsi"/>
        </w:rPr>
      </w:pPr>
      <w:r w:rsidRPr="008A1E59">
        <w:rPr>
          <w:rFonts w:asciiTheme="minorHAnsi" w:hAnsiTheme="minorHAnsi"/>
          <w:b/>
        </w:rPr>
        <w:t>Drag and drop</w:t>
      </w:r>
      <w:r>
        <w:rPr>
          <w:rFonts w:asciiTheme="minorHAnsi" w:hAnsiTheme="minorHAnsi"/>
        </w:rPr>
        <w:t xml:space="preserve"> is the action of moving a selection by dragging it to a new location.</w:t>
      </w:r>
    </w:p>
    <w:p w14:paraId="48B31168" w14:textId="77777777" w:rsidR="00A12DCE" w:rsidRPr="00516A95" w:rsidRDefault="00A12DCE" w:rsidP="00A12DCE">
      <w:pPr>
        <w:keepNext/>
        <w:spacing w:after="160" w:line="259" w:lineRule="auto"/>
        <w:jc w:val="left"/>
        <w:rPr>
          <w:rFonts w:asciiTheme="minorHAnsi" w:eastAsia="Cambria" w:hAnsiTheme="minorHAnsi"/>
          <w:b/>
          <w:color w:val="000000" w:themeColor="text1"/>
          <w:sz w:val="24"/>
          <w:szCs w:val="24"/>
        </w:rPr>
      </w:pPr>
      <w:r w:rsidRPr="00516A95">
        <w:rPr>
          <w:rFonts w:asciiTheme="minorHAnsi" w:eastAsia="Cambria" w:hAnsiTheme="minorHAnsi"/>
          <w:b/>
          <w:color w:val="000000" w:themeColor="text1"/>
          <w:sz w:val="24"/>
          <w:szCs w:val="24"/>
        </w:rPr>
        <w:t>TEACHING NOTES</w:t>
      </w:r>
    </w:p>
    <w:p w14:paraId="18AF9D86" w14:textId="5DC11D30" w:rsidR="00A12DCE" w:rsidRPr="003338F1" w:rsidRDefault="001E0F25" w:rsidP="00A12DCE">
      <w:pPr>
        <w:tabs>
          <w:tab w:val="left" w:pos="1440"/>
        </w:tabs>
        <w:spacing w:after="160" w:line="259" w:lineRule="auto"/>
        <w:jc w:val="left"/>
        <w:rPr>
          <w:rFonts w:asciiTheme="minorHAnsi" w:hAnsiTheme="minorHAnsi"/>
          <w:color w:val="000000" w:themeColor="text1"/>
          <w:sz w:val="24"/>
          <w:szCs w:val="24"/>
        </w:rPr>
      </w:pPr>
      <w:r>
        <w:rPr>
          <w:rFonts w:asciiTheme="minorHAnsi" w:hAnsiTheme="minorHAnsi"/>
          <w:color w:val="000000" w:themeColor="text1"/>
          <w:sz w:val="24"/>
          <w:szCs w:val="24"/>
        </w:rPr>
        <w:t xml:space="preserve">Since it is common that formulas need </w:t>
      </w:r>
      <w:r w:rsidR="003075EE">
        <w:rPr>
          <w:rFonts w:asciiTheme="minorHAnsi" w:hAnsiTheme="minorHAnsi"/>
          <w:color w:val="000000" w:themeColor="text1"/>
          <w:sz w:val="24"/>
          <w:szCs w:val="24"/>
        </w:rPr>
        <w:t xml:space="preserve">to be </w:t>
      </w:r>
      <w:r>
        <w:rPr>
          <w:rFonts w:asciiTheme="minorHAnsi" w:hAnsiTheme="minorHAnsi"/>
          <w:color w:val="000000" w:themeColor="text1"/>
          <w:sz w:val="24"/>
          <w:szCs w:val="24"/>
        </w:rPr>
        <w:t xml:space="preserve">moved, students should know how easy it is and the impact of doing so. Be sure to point out the ###### </w:t>
      </w:r>
      <w:r w:rsidR="00A81BF1">
        <w:rPr>
          <w:rFonts w:asciiTheme="minorHAnsi" w:hAnsiTheme="minorHAnsi"/>
          <w:color w:val="000000" w:themeColor="text1"/>
          <w:sz w:val="24"/>
          <w:szCs w:val="24"/>
        </w:rPr>
        <w:t>message as this often initially catches students off guard.</w:t>
      </w:r>
    </w:p>
    <w:p w14:paraId="243ACFE2" w14:textId="77777777" w:rsidR="00A12DCE" w:rsidRPr="00516A95" w:rsidRDefault="00A12DCE" w:rsidP="00A12DCE">
      <w:pPr>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Teaching Tips</w:t>
      </w:r>
    </w:p>
    <w:p w14:paraId="7F45DF66" w14:textId="3924D3CB" w:rsidR="00A12DCE" w:rsidRPr="00F31407" w:rsidRDefault="0004182B" w:rsidP="0004182B">
      <w:pPr>
        <w:tabs>
          <w:tab w:val="left" w:pos="1440"/>
        </w:tabs>
        <w:spacing w:after="160" w:line="259" w:lineRule="auto"/>
        <w:jc w:val="left"/>
        <w:rPr>
          <w:rFonts w:asciiTheme="minorHAnsi" w:eastAsiaTheme="minorEastAsia" w:hAnsiTheme="minorHAnsi" w:cstheme="minorHAnsi"/>
          <w:i/>
          <w:iCs/>
          <w:sz w:val="24"/>
          <w:szCs w:val="24"/>
        </w:rPr>
      </w:pPr>
      <w:r w:rsidRPr="0004182B">
        <w:rPr>
          <w:rFonts w:asciiTheme="minorHAnsi" w:eastAsiaTheme="minorEastAsia" w:hAnsiTheme="minorHAnsi" w:cstheme="minorHAnsi"/>
          <w:sz w:val="24"/>
          <w:szCs w:val="24"/>
        </w:rPr>
        <w:t xml:space="preserve">Point out that when a formula is </w:t>
      </w:r>
      <w:r w:rsidRPr="0004182B">
        <w:rPr>
          <w:rFonts w:asciiTheme="minorHAnsi" w:eastAsiaTheme="minorEastAsia" w:hAnsiTheme="minorHAnsi" w:cstheme="minorHAnsi"/>
          <w:i/>
          <w:iCs/>
          <w:sz w:val="24"/>
          <w:szCs w:val="24"/>
        </w:rPr>
        <w:t xml:space="preserve">moved </w:t>
      </w:r>
      <w:r w:rsidRPr="0004182B">
        <w:rPr>
          <w:rFonts w:asciiTheme="minorHAnsi" w:eastAsiaTheme="minorEastAsia" w:hAnsiTheme="minorHAnsi" w:cstheme="minorHAnsi"/>
          <w:sz w:val="24"/>
          <w:szCs w:val="24"/>
        </w:rPr>
        <w:t>(not copied) the cell</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 xml:space="preserve">references are </w:t>
      </w:r>
      <w:r w:rsidRPr="0004182B">
        <w:rPr>
          <w:rFonts w:asciiTheme="minorHAnsi" w:eastAsiaTheme="minorEastAsia" w:hAnsiTheme="minorHAnsi" w:cstheme="minorHAnsi"/>
          <w:i/>
          <w:iCs/>
          <w:sz w:val="24"/>
          <w:szCs w:val="24"/>
        </w:rPr>
        <w:t xml:space="preserve">not </w:t>
      </w:r>
      <w:r w:rsidRPr="0004182B">
        <w:rPr>
          <w:rFonts w:asciiTheme="minorHAnsi" w:eastAsiaTheme="minorEastAsia" w:hAnsiTheme="minorHAnsi" w:cstheme="minorHAnsi"/>
          <w:sz w:val="24"/>
          <w:szCs w:val="24"/>
        </w:rPr>
        <w:t>adjusted (regardless of the type of cell</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references). Show students another way to change a column</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 xml:space="preserve">width by setting the column width to a number of </w:t>
      </w:r>
      <w:r w:rsidRPr="0004182B">
        <w:rPr>
          <w:rFonts w:asciiTheme="minorHAnsi" w:eastAsiaTheme="minorEastAsia" w:hAnsiTheme="minorHAnsi" w:cstheme="minorHAnsi"/>
          <w:i/>
          <w:iCs/>
          <w:sz w:val="24"/>
          <w:szCs w:val="24"/>
        </w:rPr>
        <w:t>pixels.</w:t>
      </w:r>
      <w:r w:rsidR="00F31407">
        <w:rPr>
          <w:rFonts w:asciiTheme="minorHAnsi" w:eastAsiaTheme="minorEastAsia" w:hAnsiTheme="minorHAnsi" w:cstheme="minorHAnsi"/>
          <w:i/>
          <w:iCs/>
          <w:sz w:val="24"/>
          <w:szCs w:val="24"/>
        </w:rPr>
        <w:t xml:space="preserve"> </w:t>
      </w:r>
      <w:r w:rsidRPr="0004182B">
        <w:rPr>
          <w:rFonts w:asciiTheme="minorHAnsi" w:eastAsiaTheme="minorEastAsia" w:hAnsiTheme="minorHAnsi" w:cstheme="minorHAnsi"/>
          <w:sz w:val="24"/>
          <w:szCs w:val="24"/>
        </w:rPr>
        <w:t>Modifying column width is important, because if you receive</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 xml:space="preserve">a </w:t>
      </w:r>
      <w:r w:rsidRPr="0004182B">
        <w:rPr>
          <w:rFonts w:asciiTheme="minorHAnsi" w:eastAsiaTheme="minorEastAsia" w:hAnsiTheme="minorHAnsi" w:cstheme="minorHAnsi"/>
          <w:i/>
          <w:iCs/>
          <w:sz w:val="24"/>
          <w:szCs w:val="24"/>
        </w:rPr>
        <w:t xml:space="preserve">###### </w:t>
      </w:r>
      <w:r w:rsidRPr="0004182B">
        <w:rPr>
          <w:rFonts w:asciiTheme="minorHAnsi" w:eastAsiaTheme="minorEastAsia" w:hAnsiTheme="minorHAnsi" w:cstheme="minorHAnsi"/>
          <w:sz w:val="24"/>
          <w:szCs w:val="24"/>
        </w:rPr>
        <w:t>error, this indicates that the cell is not wide enough</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 xml:space="preserve">to display the </w:t>
      </w:r>
      <w:r w:rsidRPr="0004182B">
        <w:rPr>
          <w:rFonts w:asciiTheme="minorHAnsi" w:eastAsiaTheme="minorEastAsia" w:hAnsiTheme="minorHAnsi" w:cstheme="minorHAnsi"/>
          <w:i/>
          <w:iCs/>
          <w:sz w:val="24"/>
          <w:szCs w:val="24"/>
        </w:rPr>
        <w:t xml:space="preserve">numeric </w:t>
      </w:r>
      <w:r w:rsidRPr="0004182B">
        <w:rPr>
          <w:rFonts w:asciiTheme="minorHAnsi" w:eastAsiaTheme="minorEastAsia" w:hAnsiTheme="minorHAnsi" w:cstheme="minorHAnsi"/>
          <w:sz w:val="24"/>
          <w:szCs w:val="24"/>
        </w:rPr>
        <w:t>data. The quickest way to display the</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 xml:space="preserve">numbers in a cell is to use </w:t>
      </w:r>
      <w:r w:rsidRPr="0004182B">
        <w:rPr>
          <w:rFonts w:asciiTheme="minorHAnsi" w:eastAsiaTheme="minorEastAsia" w:hAnsiTheme="minorHAnsi" w:cstheme="minorHAnsi"/>
          <w:i/>
          <w:iCs/>
          <w:sz w:val="24"/>
          <w:szCs w:val="24"/>
        </w:rPr>
        <w:t xml:space="preserve">AutoFit. </w:t>
      </w:r>
      <w:r w:rsidRPr="0004182B">
        <w:rPr>
          <w:rFonts w:asciiTheme="minorHAnsi" w:eastAsiaTheme="minorEastAsia" w:hAnsiTheme="minorHAnsi" w:cstheme="minorHAnsi"/>
          <w:sz w:val="24"/>
          <w:szCs w:val="24"/>
        </w:rPr>
        <w:t>Like Microsoft Word, data</w:t>
      </w:r>
      <w:r w:rsidR="00F31407">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 xml:space="preserve">can be moved either by </w:t>
      </w:r>
      <w:r w:rsidRPr="00F31407">
        <w:rPr>
          <w:rFonts w:asciiTheme="minorHAnsi" w:eastAsiaTheme="minorEastAsia" w:hAnsiTheme="minorHAnsi" w:cstheme="minorHAnsi"/>
          <w:i/>
          <w:iCs/>
          <w:sz w:val="24"/>
          <w:szCs w:val="24"/>
        </w:rPr>
        <w:t xml:space="preserve">cut and paste </w:t>
      </w:r>
      <w:r w:rsidRPr="00F31407">
        <w:rPr>
          <w:rFonts w:asciiTheme="minorHAnsi" w:eastAsiaTheme="minorEastAsia" w:hAnsiTheme="minorHAnsi" w:cstheme="minorHAnsi"/>
          <w:sz w:val="24"/>
          <w:szCs w:val="24"/>
        </w:rPr>
        <w:t xml:space="preserve">or by </w:t>
      </w:r>
      <w:r w:rsidRPr="00F31407">
        <w:rPr>
          <w:rFonts w:asciiTheme="minorHAnsi" w:eastAsiaTheme="minorEastAsia" w:hAnsiTheme="minorHAnsi" w:cstheme="minorHAnsi"/>
          <w:i/>
          <w:iCs/>
          <w:sz w:val="24"/>
          <w:szCs w:val="24"/>
        </w:rPr>
        <w:t>drag and drop.</w:t>
      </w:r>
    </w:p>
    <w:p w14:paraId="4B0A2EC9" w14:textId="26FCCDC2" w:rsidR="0004182B" w:rsidRPr="00F31407" w:rsidRDefault="0004182B" w:rsidP="0004182B">
      <w:pPr>
        <w:tabs>
          <w:tab w:val="left" w:pos="1440"/>
        </w:tabs>
        <w:spacing w:after="160" w:line="259" w:lineRule="auto"/>
        <w:jc w:val="left"/>
        <w:rPr>
          <w:rFonts w:asciiTheme="minorHAnsi" w:eastAsiaTheme="minorEastAsia" w:hAnsiTheme="minorHAnsi" w:cstheme="minorHAnsi"/>
          <w:sz w:val="24"/>
          <w:szCs w:val="24"/>
        </w:rPr>
      </w:pPr>
      <w:r w:rsidRPr="0004182B">
        <w:rPr>
          <w:rFonts w:asciiTheme="minorHAnsi" w:eastAsiaTheme="minorEastAsia" w:hAnsiTheme="minorHAnsi" w:cstheme="minorHAnsi"/>
          <w:sz w:val="24"/>
          <w:szCs w:val="24"/>
        </w:rPr>
        <w:t xml:space="preserve">Show how text can be </w:t>
      </w:r>
      <w:r w:rsidRPr="0004182B">
        <w:rPr>
          <w:rFonts w:asciiTheme="minorHAnsi" w:eastAsiaTheme="minorEastAsia" w:hAnsiTheme="minorHAnsi" w:cstheme="minorHAnsi"/>
          <w:i/>
          <w:iCs/>
          <w:sz w:val="24"/>
          <w:szCs w:val="24"/>
        </w:rPr>
        <w:t xml:space="preserve">rotated </w:t>
      </w:r>
      <w:r w:rsidRPr="0004182B">
        <w:rPr>
          <w:rFonts w:asciiTheme="minorHAnsi" w:eastAsiaTheme="minorEastAsia" w:hAnsiTheme="minorHAnsi" w:cstheme="minorHAnsi"/>
          <w:sz w:val="24"/>
          <w:szCs w:val="24"/>
        </w:rPr>
        <w:t xml:space="preserve">from the </w:t>
      </w:r>
      <w:r w:rsidRPr="0004182B">
        <w:rPr>
          <w:rFonts w:asciiTheme="minorHAnsi" w:eastAsiaTheme="minorEastAsia" w:hAnsiTheme="minorHAnsi" w:cstheme="minorHAnsi"/>
          <w:i/>
          <w:iCs/>
          <w:sz w:val="24"/>
          <w:szCs w:val="24"/>
        </w:rPr>
        <w:t xml:space="preserve">Alignment tab </w:t>
      </w:r>
      <w:r w:rsidRPr="0004182B">
        <w:rPr>
          <w:rFonts w:asciiTheme="minorHAnsi" w:eastAsiaTheme="minorEastAsia" w:hAnsiTheme="minorHAnsi" w:cstheme="minorHAnsi"/>
          <w:sz w:val="24"/>
          <w:szCs w:val="24"/>
        </w:rPr>
        <w:t>in the</w:t>
      </w:r>
      <w:r w:rsidR="00F31407">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i/>
          <w:iCs/>
          <w:sz w:val="24"/>
          <w:szCs w:val="24"/>
        </w:rPr>
        <w:t xml:space="preserve">Format Cells </w:t>
      </w:r>
      <w:r w:rsidRPr="00F31407">
        <w:rPr>
          <w:rFonts w:asciiTheme="minorHAnsi" w:eastAsiaTheme="minorEastAsia" w:hAnsiTheme="minorHAnsi" w:cstheme="minorHAnsi"/>
          <w:sz w:val="24"/>
          <w:szCs w:val="24"/>
        </w:rPr>
        <w:t>dialog box.</w:t>
      </w:r>
    </w:p>
    <w:p w14:paraId="2D607F01" w14:textId="287277C4" w:rsidR="003A3EAF" w:rsidRPr="00516A95" w:rsidRDefault="003A3EAF" w:rsidP="003A3EAF">
      <w:pPr>
        <w:tabs>
          <w:tab w:val="left" w:pos="1440"/>
        </w:tabs>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 xml:space="preserve">Objective </w:t>
      </w:r>
      <w:r w:rsidR="0004182B">
        <w:rPr>
          <w:rFonts w:asciiTheme="minorHAnsi" w:hAnsiTheme="minorHAnsi"/>
          <w:b/>
          <w:color w:val="000000" w:themeColor="text1"/>
          <w:sz w:val="24"/>
        </w:rPr>
        <w:t>3</w:t>
      </w:r>
      <w:r w:rsidRPr="00516A95">
        <w:rPr>
          <w:rFonts w:asciiTheme="minorHAnsi" w:hAnsiTheme="minorHAnsi"/>
          <w:b/>
          <w:color w:val="000000" w:themeColor="text1"/>
          <w:sz w:val="24"/>
        </w:rPr>
        <w:t xml:space="preserve">: </w:t>
      </w:r>
      <w:r w:rsidR="0004182B">
        <w:rPr>
          <w:rFonts w:asciiTheme="minorHAnsi" w:hAnsiTheme="minorHAnsi"/>
          <w:b/>
          <w:color w:val="000000" w:themeColor="text1"/>
          <w:sz w:val="24"/>
        </w:rPr>
        <w:t>Use COUNTIF and IF Functions and Apply Conditional Formatting</w:t>
      </w:r>
    </w:p>
    <w:p w14:paraId="69F51EC8" w14:textId="059370CF" w:rsidR="003A3EAF" w:rsidRDefault="008A1E59" w:rsidP="003A3EAF">
      <w:pPr>
        <w:pStyle w:val="CFOBJ"/>
        <w:spacing w:after="160" w:line="259" w:lineRule="auto"/>
        <w:ind w:left="0"/>
        <w:rPr>
          <w:rFonts w:asciiTheme="minorHAnsi" w:hAnsiTheme="minorHAnsi"/>
        </w:rPr>
      </w:pPr>
      <w:r w:rsidRPr="008A1E59">
        <w:rPr>
          <w:rFonts w:asciiTheme="minorHAnsi" w:hAnsiTheme="minorHAnsi"/>
          <w:b/>
        </w:rPr>
        <w:t>Logical functions</w:t>
      </w:r>
      <w:r>
        <w:rPr>
          <w:rFonts w:asciiTheme="minorHAnsi" w:hAnsiTheme="minorHAnsi"/>
        </w:rPr>
        <w:t xml:space="preserve"> test for specific conditions.</w:t>
      </w:r>
    </w:p>
    <w:p w14:paraId="6F282FCB" w14:textId="0D70F84C" w:rsidR="008A1E59" w:rsidRDefault="008A1E59" w:rsidP="003A3EAF">
      <w:pPr>
        <w:pStyle w:val="CFOBJ"/>
        <w:spacing w:after="160" w:line="259" w:lineRule="auto"/>
        <w:ind w:left="0"/>
        <w:rPr>
          <w:rFonts w:asciiTheme="minorHAnsi" w:hAnsiTheme="minorHAnsi"/>
        </w:rPr>
      </w:pPr>
      <w:r w:rsidRPr="008A1E59">
        <w:rPr>
          <w:rFonts w:asciiTheme="minorHAnsi" w:hAnsiTheme="minorHAnsi"/>
          <w:b/>
        </w:rPr>
        <w:t>Criteria</w:t>
      </w:r>
      <w:r>
        <w:rPr>
          <w:rFonts w:asciiTheme="minorHAnsi" w:hAnsiTheme="minorHAnsi"/>
        </w:rPr>
        <w:t xml:space="preserve"> are conditions that you specify in a logical function.</w:t>
      </w:r>
    </w:p>
    <w:p w14:paraId="41F23827" w14:textId="1CE85946" w:rsidR="00791FDB" w:rsidRDefault="00D374F4" w:rsidP="003A3EAF">
      <w:pPr>
        <w:pStyle w:val="CFOBJ"/>
        <w:spacing w:after="160" w:line="259" w:lineRule="auto"/>
        <w:ind w:left="0"/>
        <w:rPr>
          <w:rFonts w:asciiTheme="minorHAnsi" w:hAnsiTheme="minorHAnsi"/>
        </w:rPr>
      </w:pPr>
      <w:r>
        <w:rPr>
          <w:rFonts w:asciiTheme="minorHAnsi" w:hAnsiTheme="minorHAnsi"/>
        </w:rPr>
        <w:lastRenderedPageBreak/>
        <w:t xml:space="preserve">The </w:t>
      </w:r>
      <w:r w:rsidRPr="00D374F4">
        <w:rPr>
          <w:rFonts w:asciiTheme="minorHAnsi" w:hAnsiTheme="minorHAnsi"/>
          <w:b/>
        </w:rPr>
        <w:t>COUNT function</w:t>
      </w:r>
      <w:r>
        <w:rPr>
          <w:rFonts w:asciiTheme="minorHAnsi" w:hAnsiTheme="minorHAnsi"/>
        </w:rPr>
        <w:t xml:space="preserve"> counts the number of cells in a range that contain numbers.</w:t>
      </w:r>
    </w:p>
    <w:p w14:paraId="2E26CFE6" w14:textId="51FE8467" w:rsidR="00D374F4" w:rsidRDefault="00D374F4" w:rsidP="003A3EAF">
      <w:pPr>
        <w:pStyle w:val="CFOBJ"/>
        <w:spacing w:after="160" w:line="259" w:lineRule="auto"/>
        <w:ind w:left="0"/>
        <w:rPr>
          <w:rFonts w:asciiTheme="minorHAnsi" w:hAnsiTheme="minorHAnsi"/>
        </w:rPr>
      </w:pPr>
      <w:r>
        <w:rPr>
          <w:rFonts w:asciiTheme="minorHAnsi" w:hAnsiTheme="minorHAnsi"/>
        </w:rPr>
        <w:t xml:space="preserve">The </w:t>
      </w:r>
      <w:r w:rsidRPr="00D374F4">
        <w:rPr>
          <w:rFonts w:asciiTheme="minorHAnsi" w:hAnsiTheme="minorHAnsi"/>
          <w:b/>
        </w:rPr>
        <w:t>COUNTIF function</w:t>
      </w:r>
      <w:r>
        <w:rPr>
          <w:rFonts w:asciiTheme="minorHAnsi" w:hAnsiTheme="minorHAnsi"/>
        </w:rPr>
        <w:t xml:space="preserve"> is a statistical function that counts the number of cells within a range that meet the given condition—the criteria that you provide.</w:t>
      </w:r>
    </w:p>
    <w:p w14:paraId="2C2A4A99" w14:textId="47ECEE90" w:rsidR="00D374F4" w:rsidRDefault="009F6B34" w:rsidP="003A3EAF">
      <w:pPr>
        <w:pStyle w:val="CFOBJ"/>
        <w:spacing w:after="160" w:line="259" w:lineRule="auto"/>
        <w:ind w:left="0"/>
        <w:rPr>
          <w:rFonts w:asciiTheme="minorHAnsi" w:hAnsiTheme="minorHAnsi"/>
        </w:rPr>
      </w:pPr>
      <w:r>
        <w:rPr>
          <w:rFonts w:asciiTheme="minorHAnsi" w:hAnsiTheme="minorHAnsi"/>
        </w:rPr>
        <w:t xml:space="preserve">A </w:t>
      </w:r>
      <w:r w:rsidRPr="009F6B34">
        <w:rPr>
          <w:rFonts w:asciiTheme="minorHAnsi" w:hAnsiTheme="minorHAnsi"/>
          <w:b/>
        </w:rPr>
        <w:t>logical test</w:t>
      </w:r>
      <w:r>
        <w:rPr>
          <w:rFonts w:asciiTheme="minorHAnsi" w:hAnsiTheme="minorHAnsi"/>
        </w:rPr>
        <w:t xml:space="preserve"> is any value or expression that you can evaluate as being true or false.</w:t>
      </w:r>
    </w:p>
    <w:p w14:paraId="6788E858" w14:textId="776AA331" w:rsidR="009F6B34" w:rsidRDefault="009F6B34" w:rsidP="003A3EAF">
      <w:pPr>
        <w:pStyle w:val="CFOBJ"/>
        <w:spacing w:after="160" w:line="259" w:lineRule="auto"/>
        <w:ind w:left="0"/>
        <w:rPr>
          <w:rFonts w:asciiTheme="minorHAnsi" w:hAnsiTheme="minorHAnsi"/>
        </w:rPr>
      </w:pPr>
      <w:r>
        <w:rPr>
          <w:rFonts w:asciiTheme="minorHAnsi" w:hAnsiTheme="minorHAnsi"/>
        </w:rPr>
        <w:t xml:space="preserve">The </w:t>
      </w:r>
      <w:r w:rsidRPr="009F6B34">
        <w:rPr>
          <w:rFonts w:asciiTheme="minorHAnsi" w:hAnsiTheme="minorHAnsi"/>
          <w:b/>
        </w:rPr>
        <w:t>IF</w:t>
      </w:r>
      <w:r>
        <w:rPr>
          <w:rFonts w:asciiTheme="minorHAnsi" w:hAnsiTheme="minorHAnsi"/>
        </w:rPr>
        <w:t xml:space="preserve"> </w:t>
      </w:r>
      <w:r w:rsidRPr="009F6B34">
        <w:rPr>
          <w:rFonts w:asciiTheme="minorHAnsi" w:hAnsiTheme="minorHAnsi"/>
          <w:b/>
        </w:rPr>
        <w:t>function</w:t>
      </w:r>
      <w:r>
        <w:rPr>
          <w:rFonts w:asciiTheme="minorHAnsi" w:hAnsiTheme="minorHAnsi"/>
        </w:rPr>
        <w:t xml:space="preserve"> uses a logical test to check whether a condition is met, and then returns one value if true, and another value if false.</w:t>
      </w:r>
    </w:p>
    <w:p w14:paraId="5103833D" w14:textId="3FC51432" w:rsidR="009F6B34" w:rsidRDefault="000D424E" w:rsidP="003A3EAF">
      <w:pPr>
        <w:pStyle w:val="CFOBJ"/>
        <w:spacing w:after="160" w:line="259" w:lineRule="auto"/>
        <w:ind w:left="0"/>
        <w:rPr>
          <w:rFonts w:asciiTheme="minorHAnsi" w:hAnsiTheme="minorHAnsi"/>
        </w:rPr>
      </w:pPr>
      <w:r>
        <w:rPr>
          <w:rFonts w:asciiTheme="minorHAnsi" w:hAnsiTheme="minorHAnsi"/>
        </w:rPr>
        <w:t xml:space="preserve">A </w:t>
      </w:r>
      <w:r w:rsidRPr="000D424E">
        <w:rPr>
          <w:rFonts w:asciiTheme="minorHAnsi" w:hAnsiTheme="minorHAnsi"/>
          <w:b/>
        </w:rPr>
        <w:t>conditional format</w:t>
      </w:r>
      <w:r>
        <w:rPr>
          <w:rFonts w:asciiTheme="minorHAnsi" w:hAnsiTheme="minorHAnsi"/>
        </w:rPr>
        <w:t xml:space="preserve"> changes the appearance of a cell based on a condition—a criteria.</w:t>
      </w:r>
    </w:p>
    <w:p w14:paraId="06A49EDB" w14:textId="7B7E92D3" w:rsidR="000D424E" w:rsidRDefault="000D424E" w:rsidP="003A3EAF">
      <w:pPr>
        <w:pStyle w:val="CFOBJ"/>
        <w:spacing w:after="160" w:line="259" w:lineRule="auto"/>
        <w:ind w:left="0"/>
        <w:rPr>
          <w:rFonts w:asciiTheme="minorHAnsi" w:hAnsiTheme="minorHAnsi"/>
        </w:rPr>
      </w:pPr>
      <w:r>
        <w:rPr>
          <w:rFonts w:asciiTheme="minorHAnsi" w:hAnsiTheme="minorHAnsi"/>
        </w:rPr>
        <w:t xml:space="preserve">A </w:t>
      </w:r>
      <w:r w:rsidRPr="000D424E">
        <w:rPr>
          <w:rFonts w:asciiTheme="minorHAnsi" w:hAnsiTheme="minorHAnsi"/>
          <w:b/>
        </w:rPr>
        <w:t>data</w:t>
      </w:r>
      <w:r>
        <w:rPr>
          <w:rFonts w:asciiTheme="minorHAnsi" w:hAnsiTheme="minorHAnsi"/>
        </w:rPr>
        <w:t xml:space="preserve"> </w:t>
      </w:r>
      <w:r w:rsidRPr="000D424E">
        <w:rPr>
          <w:rFonts w:asciiTheme="minorHAnsi" w:hAnsiTheme="minorHAnsi"/>
          <w:b/>
        </w:rPr>
        <w:t>bar</w:t>
      </w:r>
      <w:r>
        <w:rPr>
          <w:rFonts w:asciiTheme="minorHAnsi" w:hAnsiTheme="minorHAnsi"/>
        </w:rPr>
        <w:t xml:space="preserve"> provides a visual cue to the reader about the value of a cell relative to other cells.</w:t>
      </w:r>
    </w:p>
    <w:p w14:paraId="41D3A4E2" w14:textId="06D18250" w:rsidR="000D424E" w:rsidRDefault="000D424E" w:rsidP="003A3EAF">
      <w:pPr>
        <w:pStyle w:val="CFOBJ"/>
        <w:spacing w:after="160" w:line="259" w:lineRule="auto"/>
        <w:ind w:left="0"/>
        <w:rPr>
          <w:rFonts w:asciiTheme="minorHAnsi" w:hAnsiTheme="minorHAnsi"/>
        </w:rPr>
      </w:pPr>
      <w:r>
        <w:rPr>
          <w:rFonts w:asciiTheme="minorHAnsi" w:hAnsiTheme="minorHAnsi"/>
        </w:rPr>
        <w:t xml:space="preserve">The </w:t>
      </w:r>
      <w:r w:rsidRPr="000D424E">
        <w:rPr>
          <w:rFonts w:asciiTheme="minorHAnsi" w:hAnsiTheme="minorHAnsi"/>
          <w:b/>
        </w:rPr>
        <w:t>Find and Replace</w:t>
      </w:r>
      <w:r>
        <w:rPr>
          <w:rFonts w:asciiTheme="minorHAnsi" w:hAnsiTheme="minorHAnsi"/>
        </w:rPr>
        <w:t xml:space="preserve"> feature searches the cells in a worksheet—or in a selected range—for matches, and the</w:t>
      </w:r>
      <w:r w:rsidR="00883D68">
        <w:rPr>
          <w:rFonts w:asciiTheme="minorHAnsi" w:hAnsiTheme="minorHAnsi"/>
        </w:rPr>
        <w:t>n</w:t>
      </w:r>
      <w:r>
        <w:rPr>
          <w:rFonts w:asciiTheme="minorHAnsi" w:hAnsiTheme="minorHAnsi"/>
        </w:rPr>
        <w:t xml:space="preserve"> replaces each match with a replacement value of your choice.</w:t>
      </w:r>
    </w:p>
    <w:p w14:paraId="7BAABB30" w14:textId="77777777" w:rsidR="003A3EAF" w:rsidRPr="00516A95" w:rsidRDefault="003A3EAF" w:rsidP="003A3EAF">
      <w:pPr>
        <w:keepNext/>
        <w:spacing w:after="160" w:line="259" w:lineRule="auto"/>
        <w:jc w:val="left"/>
        <w:rPr>
          <w:rFonts w:asciiTheme="minorHAnsi" w:eastAsia="Cambria" w:hAnsiTheme="minorHAnsi"/>
          <w:b/>
          <w:color w:val="000000" w:themeColor="text1"/>
          <w:sz w:val="24"/>
          <w:szCs w:val="24"/>
        </w:rPr>
      </w:pPr>
      <w:r w:rsidRPr="00516A95">
        <w:rPr>
          <w:rFonts w:asciiTheme="minorHAnsi" w:eastAsia="Cambria" w:hAnsiTheme="minorHAnsi"/>
          <w:b/>
          <w:color w:val="000000" w:themeColor="text1"/>
          <w:sz w:val="24"/>
          <w:szCs w:val="24"/>
        </w:rPr>
        <w:t>TEACHING NOTES</w:t>
      </w:r>
    </w:p>
    <w:p w14:paraId="5FDC2D27" w14:textId="758DC10A" w:rsidR="003A3EAF" w:rsidRPr="003338F1" w:rsidRDefault="00A81BF1" w:rsidP="003A3EAF">
      <w:pPr>
        <w:tabs>
          <w:tab w:val="left" w:pos="1440"/>
        </w:tabs>
        <w:spacing w:after="160" w:line="259" w:lineRule="auto"/>
        <w:jc w:val="left"/>
        <w:rPr>
          <w:rFonts w:asciiTheme="minorHAnsi" w:hAnsiTheme="minorHAnsi"/>
          <w:color w:val="000000" w:themeColor="text1"/>
          <w:sz w:val="24"/>
          <w:szCs w:val="24"/>
        </w:rPr>
      </w:pPr>
      <w:r>
        <w:rPr>
          <w:rFonts w:asciiTheme="minorHAnsi" w:hAnsiTheme="minorHAnsi"/>
          <w:color w:val="000000" w:themeColor="text1"/>
          <w:sz w:val="24"/>
          <w:szCs w:val="24"/>
        </w:rPr>
        <w:t>Recall that statistical functions analyze a group of measurements. Logical functions test for specific conditions.</w:t>
      </w:r>
    </w:p>
    <w:p w14:paraId="1CBD0FCE" w14:textId="77777777" w:rsidR="003A3EAF" w:rsidRPr="00516A95" w:rsidRDefault="003A3EAF" w:rsidP="003A3EAF">
      <w:pPr>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Teaching Tips</w:t>
      </w:r>
    </w:p>
    <w:p w14:paraId="004B3FF2" w14:textId="3E613D78" w:rsidR="0004182B" w:rsidRPr="00F31407" w:rsidRDefault="0004182B" w:rsidP="0004182B">
      <w:pPr>
        <w:tabs>
          <w:tab w:val="left" w:pos="1440"/>
        </w:tabs>
        <w:spacing w:after="160" w:line="259" w:lineRule="auto"/>
        <w:jc w:val="left"/>
        <w:rPr>
          <w:rFonts w:asciiTheme="minorHAnsi" w:hAnsiTheme="minorHAnsi" w:cstheme="minorHAnsi"/>
          <w:color w:val="000000" w:themeColor="text1"/>
          <w:sz w:val="24"/>
          <w:szCs w:val="24"/>
        </w:rPr>
      </w:pPr>
      <w:r w:rsidRPr="0004182B">
        <w:rPr>
          <w:rFonts w:asciiTheme="minorHAnsi" w:eastAsiaTheme="minorEastAsia" w:hAnsiTheme="minorHAnsi" w:cstheme="minorHAnsi"/>
          <w:sz w:val="24"/>
          <w:szCs w:val="24"/>
        </w:rPr>
        <w:t>Point out that Excel also includes a group of functions</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 xml:space="preserve">known as </w:t>
      </w:r>
      <w:r w:rsidRPr="0004182B">
        <w:rPr>
          <w:rFonts w:asciiTheme="minorHAnsi" w:eastAsiaTheme="minorEastAsia" w:hAnsiTheme="minorHAnsi" w:cstheme="minorHAnsi"/>
          <w:i/>
          <w:iCs/>
          <w:sz w:val="24"/>
          <w:szCs w:val="24"/>
        </w:rPr>
        <w:t xml:space="preserve">logical </w:t>
      </w:r>
      <w:r w:rsidRPr="0004182B">
        <w:rPr>
          <w:rFonts w:asciiTheme="minorHAnsi" w:eastAsiaTheme="minorEastAsia" w:hAnsiTheme="minorHAnsi" w:cstheme="minorHAnsi"/>
          <w:sz w:val="24"/>
          <w:szCs w:val="24"/>
        </w:rPr>
        <w:t>functions, which use conditional tests—or</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i/>
          <w:iCs/>
          <w:sz w:val="24"/>
          <w:szCs w:val="24"/>
        </w:rPr>
        <w:t>criteria—</w:t>
      </w:r>
      <w:r w:rsidRPr="0004182B">
        <w:rPr>
          <w:rFonts w:asciiTheme="minorHAnsi" w:eastAsiaTheme="minorEastAsia" w:hAnsiTheme="minorHAnsi" w:cstheme="minorHAnsi"/>
          <w:sz w:val="24"/>
          <w:szCs w:val="24"/>
        </w:rPr>
        <w:t>to determine whether the conditions are true or</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false. The COUNT function counts the number of cells in a</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range that contain numbers. The COUNTIF function counts</w:t>
      </w:r>
      <w:r w:rsidR="00F31407">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 xml:space="preserve">the number of cells in a range that meet the </w:t>
      </w:r>
      <w:r w:rsidRPr="00F31407">
        <w:rPr>
          <w:rFonts w:asciiTheme="minorHAnsi" w:eastAsiaTheme="minorEastAsia" w:hAnsiTheme="minorHAnsi" w:cstheme="minorHAnsi"/>
          <w:i/>
          <w:iCs/>
          <w:sz w:val="24"/>
          <w:szCs w:val="24"/>
        </w:rPr>
        <w:t xml:space="preserve">criteria </w:t>
      </w:r>
      <w:r w:rsidRPr="00F31407">
        <w:rPr>
          <w:rFonts w:asciiTheme="minorHAnsi" w:eastAsiaTheme="minorEastAsia" w:hAnsiTheme="minorHAnsi" w:cstheme="minorHAnsi"/>
          <w:sz w:val="24"/>
          <w:szCs w:val="24"/>
        </w:rPr>
        <w:t>provided.</w:t>
      </w:r>
      <w:r w:rsidRPr="00F31407">
        <w:rPr>
          <w:rFonts w:asciiTheme="minorHAnsi" w:hAnsiTheme="minorHAnsi" w:cstheme="minorHAnsi"/>
          <w:sz w:val="24"/>
          <w:szCs w:val="24"/>
        </w:rPr>
        <w:t xml:space="preserve"> </w:t>
      </w:r>
      <w:r w:rsidRPr="00F31407">
        <w:rPr>
          <w:rFonts w:asciiTheme="minorHAnsi" w:eastAsiaTheme="minorEastAsia" w:hAnsiTheme="minorHAnsi" w:cstheme="minorHAnsi"/>
          <w:sz w:val="24"/>
          <w:szCs w:val="24"/>
        </w:rPr>
        <w:t xml:space="preserve">COUNTIF has two </w:t>
      </w:r>
      <w:r w:rsidRPr="00F31407">
        <w:rPr>
          <w:rFonts w:asciiTheme="minorHAnsi" w:eastAsiaTheme="minorEastAsia" w:hAnsiTheme="minorHAnsi" w:cstheme="minorHAnsi"/>
          <w:i/>
          <w:iCs/>
          <w:sz w:val="24"/>
          <w:szCs w:val="24"/>
        </w:rPr>
        <w:t>arguments—</w:t>
      </w:r>
      <w:r w:rsidRPr="00F31407">
        <w:rPr>
          <w:rFonts w:asciiTheme="minorHAnsi" w:eastAsiaTheme="minorEastAsia" w:hAnsiTheme="minorHAnsi" w:cstheme="minorHAnsi"/>
          <w:sz w:val="24"/>
          <w:szCs w:val="24"/>
        </w:rPr>
        <w:t>the range of cells and the</w:t>
      </w:r>
      <w:r w:rsidR="00F31407">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i/>
          <w:iCs/>
          <w:sz w:val="24"/>
          <w:szCs w:val="24"/>
        </w:rPr>
        <w:t>criteria.</w:t>
      </w:r>
    </w:p>
    <w:p w14:paraId="1C141520" w14:textId="2C822CDD" w:rsidR="003A3EAF" w:rsidRPr="00F31407" w:rsidRDefault="0004182B" w:rsidP="0004182B">
      <w:pPr>
        <w:tabs>
          <w:tab w:val="left" w:pos="1440"/>
        </w:tabs>
        <w:spacing w:after="160" w:line="259" w:lineRule="auto"/>
        <w:jc w:val="left"/>
        <w:rPr>
          <w:rFonts w:asciiTheme="minorHAnsi" w:eastAsiaTheme="minorEastAsia" w:hAnsiTheme="minorHAnsi" w:cstheme="minorHAnsi"/>
          <w:sz w:val="24"/>
          <w:szCs w:val="24"/>
        </w:rPr>
      </w:pPr>
      <w:r w:rsidRPr="0004182B">
        <w:rPr>
          <w:rFonts w:asciiTheme="minorHAnsi" w:eastAsiaTheme="minorEastAsia" w:hAnsiTheme="minorHAnsi" w:cstheme="minorHAnsi"/>
          <w:sz w:val="24"/>
          <w:szCs w:val="24"/>
        </w:rPr>
        <w:t xml:space="preserve">The IF function uses a </w:t>
      </w:r>
      <w:r w:rsidRPr="0004182B">
        <w:rPr>
          <w:rFonts w:asciiTheme="minorHAnsi" w:eastAsiaTheme="minorEastAsia" w:hAnsiTheme="minorHAnsi" w:cstheme="minorHAnsi"/>
          <w:i/>
          <w:iCs/>
          <w:sz w:val="24"/>
          <w:szCs w:val="24"/>
        </w:rPr>
        <w:t xml:space="preserve">logical test </w:t>
      </w:r>
      <w:r w:rsidRPr="0004182B">
        <w:rPr>
          <w:rFonts w:asciiTheme="minorHAnsi" w:eastAsiaTheme="minorEastAsia" w:hAnsiTheme="minorHAnsi" w:cstheme="minorHAnsi"/>
          <w:sz w:val="24"/>
          <w:szCs w:val="24"/>
        </w:rPr>
        <w:t>(the evaluation of a value</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or expression as being true or false) to check if a condition is</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met and returns one value if true and another value if false.</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 xml:space="preserve">Take a moment to review the </w:t>
      </w:r>
      <w:r w:rsidRPr="0004182B">
        <w:rPr>
          <w:rFonts w:asciiTheme="minorHAnsi" w:eastAsiaTheme="minorEastAsia" w:hAnsiTheme="minorHAnsi" w:cstheme="minorHAnsi"/>
          <w:i/>
          <w:iCs/>
          <w:sz w:val="24"/>
          <w:szCs w:val="24"/>
        </w:rPr>
        <w:t xml:space="preserve">comparison operators </w:t>
      </w:r>
      <w:r w:rsidRPr="0004182B">
        <w:rPr>
          <w:rFonts w:asciiTheme="minorHAnsi" w:eastAsiaTheme="minorEastAsia" w:hAnsiTheme="minorHAnsi" w:cstheme="minorHAnsi"/>
          <w:sz w:val="24"/>
          <w:szCs w:val="24"/>
        </w:rPr>
        <w:t>used in</w:t>
      </w:r>
      <w:r w:rsidR="00F31407">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the IF function.</w:t>
      </w:r>
    </w:p>
    <w:p w14:paraId="17ED6EFB" w14:textId="0AFC249A" w:rsidR="0004182B" w:rsidRPr="00F31407" w:rsidRDefault="0004182B" w:rsidP="0004182B">
      <w:pPr>
        <w:tabs>
          <w:tab w:val="left" w:pos="1440"/>
        </w:tabs>
        <w:spacing w:after="160" w:line="259" w:lineRule="auto"/>
        <w:jc w:val="left"/>
        <w:rPr>
          <w:rFonts w:asciiTheme="minorHAnsi" w:eastAsiaTheme="minorEastAsia" w:hAnsiTheme="minorHAnsi" w:cstheme="minorHAnsi"/>
          <w:sz w:val="24"/>
          <w:szCs w:val="24"/>
        </w:rPr>
      </w:pPr>
      <w:r w:rsidRPr="0004182B">
        <w:rPr>
          <w:rFonts w:asciiTheme="minorHAnsi" w:eastAsiaTheme="minorEastAsia" w:hAnsiTheme="minorHAnsi" w:cstheme="minorHAnsi"/>
          <w:sz w:val="24"/>
          <w:szCs w:val="24"/>
        </w:rPr>
        <w:t xml:space="preserve">Demonstrate how </w:t>
      </w:r>
      <w:r w:rsidRPr="0004182B">
        <w:rPr>
          <w:rFonts w:asciiTheme="minorHAnsi" w:eastAsiaTheme="minorEastAsia" w:hAnsiTheme="minorHAnsi" w:cstheme="minorHAnsi"/>
          <w:i/>
          <w:iCs/>
          <w:sz w:val="24"/>
          <w:szCs w:val="24"/>
        </w:rPr>
        <w:t xml:space="preserve">conditional formatting </w:t>
      </w:r>
      <w:r w:rsidRPr="0004182B">
        <w:rPr>
          <w:rFonts w:asciiTheme="minorHAnsi" w:eastAsiaTheme="minorEastAsia" w:hAnsiTheme="minorHAnsi" w:cstheme="minorHAnsi"/>
          <w:sz w:val="24"/>
          <w:szCs w:val="24"/>
        </w:rPr>
        <w:t>changes the</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 xml:space="preserve">appearance of a cell based on a condition or </w:t>
      </w:r>
      <w:r w:rsidRPr="0004182B">
        <w:rPr>
          <w:rFonts w:asciiTheme="minorHAnsi" w:eastAsiaTheme="minorEastAsia" w:hAnsiTheme="minorHAnsi" w:cstheme="minorHAnsi"/>
          <w:i/>
          <w:iCs/>
          <w:sz w:val="24"/>
          <w:szCs w:val="24"/>
        </w:rPr>
        <w:t xml:space="preserve">criteria. </w:t>
      </w:r>
      <w:r w:rsidRPr="0004182B">
        <w:rPr>
          <w:rFonts w:asciiTheme="minorHAnsi" w:eastAsiaTheme="minorEastAsia" w:hAnsiTheme="minorHAnsi" w:cstheme="minorHAnsi"/>
          <w:sz w:val="24"/>
          <w:szCs w:val="24"/>
        </w:rPr>
        <w:t>If the</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 xml:space="preserve">condition is true, the formatting is applied. </w:t>
      </w:r>
      <w:r w:rsidRPr="0004182B">
        <w:rPr>
          <w:rFonts w:asciiTheme="minorHAnsi" w:eastAsiaTheme="minorEastAsia" w:hAnsiTheme="minorHAnsi" w:cstheme="minorHAnsi"/>
          <w:i/>
          <w:iCs/>
          <w:sz w:val="24"/>
          <w:szCs w:val="24"/>
        </w:rPr>
        <w:t>Conditional</w:t>
      </w:r>
      <w:r w:rsidR="00F31407">
        <w:rPr>
          <w:rFonts w:asciiTheme="minorHAnsi" w:eastAsiaTheme="minorEastAsia" w:hAnsiTheme="minorHAnsi" w:cstheme="minorHAnsi"/>
          <w:i/>
          <w:iCs/>
          <w:sz w:val="24"/>
          <w:szCs w:val="24"/>
        </w:rPr>
        <w:t xml:space="preserve"> </w:t>
      </w:r>
      <w:r w:rsidRPr="0004182B">
        <w:rPr>
          <w:rFonts w:asciiTheme="minorHAnsi" w:eastAsiaTheme="minorEastAsia" w:hAnsiTheme="minorHAnsi" w:cstheme="minorHAnsi"/>
          <w:i/>
          <w:iCs/>
          <w:sz w:val="24"/>
          <w:szCs w:val="24"/>
        </w:rPr>
        <w:t xml:space="preserve">formatting </w:t>
      </w:r>
      <w:r w:rsidRPr="0004182B">
        <w:rPr>
          <w:rFonts w:asciiTheme="minorHAnsi" w:eastAsiaTheme="minorEastAsia" w:hAnsiTheme="minorHAnsi" w:cstheme="minorHAnsi"/>
          <w:sz w:val="24"/>
          <w:szCs w:val="24"/>
        </w:rPr>
        <w:t>can be the custom format of a font style or it can</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 xml:space="preserve">be </w:t>
      </w:r>
      <w:r w:rsidRPr="0004182B">
        <w:rPr>
          <w:rFonts w:asciiTheme="minorHAnsi" w:eastAsiaTheme="minorEastAsia" w:hAnsiTheme="minorHAnsi" w:cstheme="minorHAnsi"/>
          <w:i/>
          <w:iCs/>
          <w:sz w:val="24"/>
          <w:szCs w:val="24"/>
        </w:rPr>
        <w:t xml:space="preserve">data bars. Data bars </w:t>
      </w:r>
      <w:r w:rsidRPr="0004182B">
        <w:rPr>
          <w:rFonts w:asciiTheme="minorHAnsi" w:eastAsiaTheme="minorEastAsia" w:hAnsiTheme="minorHAnsi" w:cstheme="minorHAnsi"/>
          <w:sz w:val="24"/>
          <w:szCs w:val="24"/>
        </w:rPr>
        <w:t>provide a visual cue regarding the</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value of a cell relative to other cells—useful for quickly</w:t>
      </w:r>
      <w:r w:rsidR="00F31407">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identifying high and low values.</w:t>
      </w:r>
    </w:p>
    <w:p w14:paraId="6A69C989" w14:textId="542339F9" w:rsidR="0004182B" w:rsidRPr="00F31407" w:rsidRDefault="0004182B" w:rsidP="0004182B">
      <w:pPr>
        <w:tabs>
          <w:tab w:val="left" w:pos="1440"/>
        </w:tabs>
        <w:spacing w:after="160" w:line="259" w:lineRule="auto"/>
        <w:jc w:val="left"/>
        <w:rPr>
          <w:rFonts w:asciiTheme="minorHAnsi" w:hAnsiTheme="minorHAnsi" w:cstheme="minorHAnsi"/>
          <w:color w:val="000000" w:themeColor="text1"/>
          <w:sz w:val="24"/>
          <w:szCs w:val="24"/>
        </w:rPr>
      </w:pPr>
      <w:r w:rsidRPr="0004182B">
        <w:rPr>
          <w:rFonts w:asciiTheme="minorHAnsi" w:eastAsiaTheme="minorEastAsia" w:hAnsiTheme="minorHAnsi" w:cstheme="minorHAnsi"/>
          <w:sz w:val="24"/>
          <w:szCs w:val="24"/>
        </w:rPr>
        <w:t xml:space="preserve">The </w:t>
      </w:r>
      <w:r w:rsidRPr="0004182B">
        <w:rPr>
          <w:rFonts w:asciiTheme="minorHAnsi" w:eastAsiaTheme="minorEastAsia" w:hAnsiTheme="minorHAnsi" w:cstheme="minorHAnsi"/>
          <w:i/>
          <w:iCs/>
          <w:sz w:val="24"/>
          <w:szCs w:val="24"/>
        </w:rPr>
        <w:t xml:space="preserve">Find and Replace </w:t>
      </w:r>
      <w:r w:rsidRPr="0004182B">
        <w:rPr>
          <w:rFonts w:asciiTheme="minorHAnsi" w:eastAsiaTheme="minorEastAsia" w:hAnsiTheme="minorHAnsi" w:cstheme="minorHAnsi"/>
          <w:sz w:val="24"/>
          <w:szCs w:val="24"/>
        </w:rPr>
        <w:t>feature in Excel works similarly to that</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in Word</w:t>
      </w:r>
      <w:r w:rsidRPr="0004182B">
        <w:rPr>
          <w:rFonts w:asciiTheme="minorHAnsi" w:eastAsiaTheme="minorEastAsia" w:hAnsiTheme="minorHAnsi" w:cstheme="minorHAnsi"/>
          <w:b/>
          <w:bCs/>
          <w:sz w:val="24"/>
          <w:szCs w:val="24"/>
        </w:rPr>
        <w:t xml:space="preserve">. </w:t>
      </w:r>
      <w:r w:rsidRPr="0004182B">
        <w:rPr>
          <w:rFonts w:asciiTheme="minorHAnsi" w:eastAsiaTheme="minorEastAsia" w:hAnsiTheme="minorHAnsi" w:cstheme="minorHAnsi"/>
          <w:sz w:val="24"/>
          <w:szCs w:val="24"/>
        </w:rPr>
        <w:t>It searches cells in a worksheet or in a selected range</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for matches and replaces them with the replacement choice—</w:t>
      </w:r>
      <w:r w:rsidR="00F31407">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either one at a time or all at once.</w:t>
      </w:r>
    </w:p>
    <w:p w14:paraId="2B23D3BF" w14:textId="405292BC" w:rsidR="003A3EAF" w:rsidRPr="00516A95" w:rsidRDefault="003A3EAF" w:rsidP="003A3EAF">
      <w:pPr>
        <w:tabs>
          <w:tab w:val="left" w:pos="1440"/>
        </w:tabs>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 xml:space="preserve">Objective </w:t>
      </w:r>
      <w:r w:rsidR="0004182B">
        <w:rPr>
          <w:rFonts w:asciiTheme="minorHAnsi" w:hAnsiTheme="minorHAnsi"/>
          <w:b/>
          <w:color w:val="000000" w:themeColor="text1"/>
          <w:sz w:val="24"/>
        </w:rPr>
        <w:t>4</w:t>
      </w:r>
      <w:r w:rsidRPr="00516A95">
        <w:rPr>
          <w:rFonts w:asciiTheme="minorHAnsi" w:hAnsiTheme="minorHAnsi"/>
          <w:b/>
          <w:color w:val="000000" w:themeColor="text1"/>
          <w:sz w:val="24"/>
        </w:rPr>
        <w:t xml:space="preserve">: </w:t>
      </w:r>
      <w:r w:rsidR="0004182B">
        <w:rPr>
          <w:rFonts w:asciiTheme="minorHAnsi" w:hAnsiTheme="minorHAnsi"/>
          <w:b/>
          <w:color w:val="000000" w:themeColor="text1"/>
          <w:sz w:val="24"/>
        </w:rPr>
        <w:t>Use Date &amp; Time Functions and Freeze Panes</w:t>
      </w:r>
    </w:p>
    <w:p w14:paraId="187F0315" w14:textId="177EC6F9" w:rsidR="003A3EAF" w:rsidRDefault="000D424E" w:rsidP="003A3EAF">
      <w:pPr>
        <w:pStyle w:val="CFOBJ"/>
        <w:spacing w:after="160" w:line="259" w:lineRule="auto"/>
        <w:ind w:left="0"/>
        <w:rPr>
          <w:rFonts w:asciiTheme="minorHAnsi" w:hAnsiTheme="minorHAnsi"/>
        </w:rPr>
      </w:pPr>
      <w:r>
        <w:rPr>
          <w:rFonts w:asciiTheme="minorHAnsi" w:hAnsiTheme="minorHAnsi"/>
        </w:rPr>
        <w:t xml:space="preserve">The </w:t>
      </w:r>
      <w:r w:rsidRPr="000D424E">
        <w:rPr>
          <w:rFonts w:asciiTheme="minorHAnsi" w:hAnsiTheme="minorHAnsi"/>
          <w:b/>
        </w:rPr>
        <w:t>NOW function</w:t>
      </w:r>
      <w:r>
        <w:rPr>
          <w:rFonts w:asciiTheme="minorHAnsi" w:hAnsiTheme="minorHAnsi"/>
        </w:rPr>
        <w:t xml:space="preserve"> retrieves the date and time from your computer’s calendar and clock and inserts the information into the selected cell.</w:t>
      </w:r>
    </w:p>
    <w:p w14:paraId="75A3F9A6" w14:textId="2D3EAFB7" w:rsidR="000D424E" w:rsidRDefault="00354D41" w:rsidP="003A3EAF">
      <w:pPr>
        <w:pStyle w:val="CFOBJ"/>
        <w:spacing w:after="160" w:line="259" w:lineRule="auto"/>
        <w:ind w:left="0"/>
        <w:rPr>
          <w:rFonts w:asciiTheme="minorHAnsi" w:hAnsiTheme="minorHAnsi"/>
        </w:rPr>
      </w:pPr>
      <w:r w:rsidRPr="00354D41">
        <w:rPr>
          <w:rFonts w:asciiTheme="minorHAnsi" w:hAnsiTheme="minorHAnsi"/>
          <w:b/>
        </w:rPr>
        <w:lastRenderedPageBreak/>
        <w:t>Volatile</w:t>
      </w:r>
      <w:r>
        <w:rPr>
          <w:rFonts w:asciiTheme="minorHAnsi" w:hAnsiTheme="minorHAnsi"/>
        </w:rPr>
        <w:t xml:space="preserve"> describes an Excel function that is subject to change each time the workbook is reopened; for example, the NOW function updates itself to the current date and time each time the workbook is opened.</w:t>
      </w:r>
    </w:p>
    <w:p w14:paraId="58E7CDEE" w14:textId="5F5FE9F5" w:rsidR="00354D41" w:rsidRDefault="00354D41" w:rsidP="003A3EAF">
      <w:pPr>
        <w:pStyle w:val="CFOBJ"/>
        <w:spacing w:after="160" w:line="259" w:lineRule="auto"/>
        <w:ind w:left="0"/>
        <w:rPr>
          <w:rFonts w:asciiTheme="minorHAnsi" w:hAnsiTheme="minorHAnsi"/>
        </w:rPr>
      </w:pPr>
      <w:r>
        <w:rPr>
          <w:rFonts w:asciiTheme="minorHAnsi" w:hAnsiTheme="minorHAnsi"/>
        </w:rPr>
        <w:t xml:space="preserve">The </w:t>
      </w:r>
      <w:r w:rsidRPr="00354D41">
        <w:rPr>
          <w:rFonts w:asciiTheme="minorHAnsi" w:hAnsiTheme="minorHAnsi"/>
          <w:b/>
        </w:rPr>
        <w:t>Freeze Panes command</w:t>
      </w:r>
      <w:r>
        <w:rPr>
          <w:rFonts w:asciiTheme="minorHAnsi" w:hAnsiTheme="minorHAnsi"/>
        </w:rPr>
        <w:t xml:space="preserve"> enables you to select one or more rows or columns and then freeze (lock</w:t>
      </w:r>
      <w:r w:rsidR="00627B20">
        <w:rPr>
          <w:rFonts w:asciiTheme="minorHAnsi" w:hAnsiTheme="minorHAnsi"/>
        </w:rPr>
        <w:t>)</w:t>
      </w:r>
      <w:r>
        <w:rPr>
          <w:rFonts w:asciiTheme="minorHAnsi" w:hAnsiTheme="minorHAnsi"/>
        </w:rPr>
        <w:t xml:space="preserve"> them into place.</w:t>
      </w:r>
    </w:p>
    <w:p w14:paraId="7611B718" w14:textId="1EAF0E62" w:rsidR="00354D41" w:rsidRDefault="00354D41" w:rsidP="003A3EAF">
      <w:pPr>
        <w:pStyle w:val="CFOBJ"/>
        <w:spacing w:after="160" w:line="259" w:lineRule="auto"/>
        <w:ind w:left="0"/>
        <w:rPr>
          <w:rFonts w:asciiTheme="minorHAnsi" w:hAnsiTheme="minorHAnsi"/>
        </w:rPr>
      </w:pPr>
      <w:r>
        <w:rPr>
          <w:rFonts w:asciiTheme="minorHAnsi" w:hAnsiTheme="minorHAnsi"/>
        </w:rPr>
        <w:t xml:space="preserve">A </w:t>
      </w:r>
      <w:r w:rsidRPr="00354D41">
        <w:rPr>
          <w:rFonts w:asciiTheme="minorHAnsi" w:hAnsiTheme="minorHAnsi"/>
          <w:b/>
        </w:rPr>
        <w:t>pane</w:t>
      </w:r>
      <w:r>
        <w:rPr>
          <w:rFonts w:asciiTheme="minorHAnsi" w:hAnsiTheme="minorHAnsi"/>
        </w:rPr>
        <w:t xml:space="preserve"> is a portion of a worksheet window bounded by and separated from other portions by vertical or horizontal bars.</w:t>
      </w:r>
    </w:p>
    <w:p w14:paraId="5BA5F50C" w14:textId="77777777" w:rsidR="003A3EAF" w:rsidRPr="00516A95" w:rsidRDefault="003A3EAF" w:rsidP="003A3EAF">
      <w:pPr>
        <w:keepNext/>
        <w:spacing w:after="160" w:line="259" w:lineRule="auto"/>
        <w:jc w:val="left"/>
        <w:rPr>
          <w:rFonts w:asciiTheme="minorHAnsi" w:eastAsia="Cambria" w:hAnsiTheme="minorHAnsi"/>
          <w:b/>
          <w:color w:val="000000" w:themeColor="text1"/>
          <w:sz w:val="24"/>
          <w:szCs w:val="24"/>
        </w:rPr>
      </w:pPr>
      <w:r w:rsidRPr="00516A95">
        <w:rPr>
          <w:rFonts w:asciiTheme="minorHAnsi" w:eastAsia="Cambria" w:hAnsiTheme="minorHAnsi"/>
          <w:b/>
          <w:color w:val="000000" w:themeColor="text1"/>
          <w:sz w:val="24"/>
          <w:szCs w:val="24"/>
        </w:rPr>
        <w:t>TEACHING NOTES</w:t>
      </w:r>
    </w:p>
    <w:p w14:paraId="08B6C4F3" w14:textId="76AA1AAA" w:rsidR="003A3EAF" w:rsidRPr="003338F1" w:rsidRDefault="00F76117" w:rsidP="003A3EAF">
      <w:pPr>
        <w:tabs>
          <w:tab w:val="left" w:pos="1440"/>
        </w:tabs>
        <w:spacing w:after="160" w:line="259" w:lineRule="auto"/>
        <w:jc w:val="left"/>
        <w:rPr>
          <w:rFonts w:asciiTheme="minorHAnsi" w:hAnsiTheme="minorHAnsi"/>
          <w:color w:val="000000" w:themeColor="text1"/>
          <w:sz w:val="24"/>
          <w:szCs w:val="24"/>
        </w:rPr>
      </w:pPr>
      <w:r>
        <w:rPr>
          <w:rFonts w:asciiTheme="minorHAnsi" w:hAnsiTheme="minorHAnsi"/>
          <w:color w:val="000000" w:themeColor="text1"/>
          <w:sz w:val="24"/>
          <w:szCs w:val="24"/>
        </w:rPr>
        <w:t>In this section, it is important to point out the Date &amp; Time function and also how to freeze panes.</w:t>
      </w:r>
    </w:p>
    <w:p w14:paraId="66AE4DDB" w14:textId="77777777" w:rsidR="003A3EAF" w:rsidRPr="00516A95" w:rsidRDefault="003A3EAF" w:rsidP="003A3EAF">
      <w:pPr>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Teaching Tips</w:t>
      </w:r>
    </w:p>
    <w:p w14:paraId="47EDB183" w14:textId="115FDD1D" w:rsidR="003A3EAF" w:rsidRPr="00F31407" w:rsidRDefault="0004182B" w:rsidP="0004182B">
      <w:pPr>
        <w:tabs>
          <w:tab w:val="left" w:pos="1440"/>
        </w:tabs>
        <w:spacing w:after="160" w:line="259" w:lineRule="auto"/>
        <w:jc w:val="left"/>
        <w:rPr>
          <w:rFonts w:asciiTheme="minorHAnsi" w:eastAsiaTheme="minorEastAsia" w:hAnsiTheme="minorHAnsi" w:cstheme="minorHAnsi"/>
          <w:sz w:val="24"/>
          <w:szCs w:val="24"/>
        </w:rPr>
      </w:pPr>
      <w:r w:rsidRPr="0004182B">
        <w:rPr>
          <w:rFonts w:asciiTheme="minorHAnsi" w:eastAsiaTheme="minorEastAsia" w:hAnsiTheme="minorHAnsi" w:cstheme="minorHAnsi"/>
          <w:sz w:val="24"/>
          <w:szCs w:val="24"/>
        </w:rPr>
        <w:t>Excel can obtain the date and time from your computer’s</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calendar and clock and display the information. The</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 xml:space="preserve">NOW function inserts the </w:t>
      </w:r>
      <w:r w:rsidRPr="0004182B">
        <w:rPr>
          <w:rFonts w:asciiTheme="minorHAnsi" w:eastAsiaTheme="minorEastAsia" w:hAnsiTheme="minorHAnsi" w:cstheme="minorHAnsi"/>
          <w:i/>
          <w:iCs/>
          <w:sz w:val="24"/>
          <w:szCs w:val="24"/>
        </w:rPr>
        <w:t xml:space="preserve">current date </w:t>
      </w:r>
      <w:r w:rsidRPr="0004182B">
        <w:rPr>
          <w:rFonts w:asciiTheme="minorHAnsi" w:eastAsiaTheme="minorEastAsia" w:hAnsiTheme="minorHAnsi" w:cstheme="minorHAnsi"/>
          <w:sz w:val="24"/>
          <w:szCs w:val="24"/>
        </w:rPr>
        <w:t xml:space="preserve">and </w:t>
      </w:r>
      <w:r w:rsidRPr="0004182B">
        <w:rPr>
          <w:rFonts w:asciiTheme="minorHAnsi" w:eastAsiaTheme="minorEastAsia" w:hAnsiTheme="minorHAnsi" w:cstheme="minorHAnsi"/>
          <w:i/>
          <w:iCs/>
          <w:sz w:val="24"/>
          <w:szCs w:val="24"/>
        </w:rPr>
        <w:t xml:space="preserve">time </w:t>
      </w:r>
      <w:r w:rsidRPr="0004182B">
        <w:rPr>
          <w:rFonts w:asciiTheme="minorHAnsi" w:eastAsiaTheme="minorEastAsia" w:hAnsiTheme="minorHAnsi" w:cstheme="minorHAnsi"/>
          <w:sz w:val="24"/>
          <w:szCs w:val="24"/>
        </w:rPr>
        <w:t>into</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a cell and formats it as a date and time. Point out that this</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particular function does not require an argument and is</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 xml:space="preserve">considered </w:t>
      </w:r>
      <w:r w:rsidRPr="0004182B">
        <w:rPr>
          <w:rFonts w:asciiTheme="minorHAnsi" w:eastAsiaTheme="minorEastAsia" w:hAnsiTheme="minorHAnsi" w:cstheme="minorHAnsi"/>
          <w:i/>
          <w:iCs/>
          <w:sz w:val="24"/>
          <w:szCs w:val="24"/>
        </w:rPr>
        <w:t xml:space="preserve">volatile </w:t>
      </w:r>
      <w:r w:rsidRPr="0004182B">
        <w:rPr>
          <w:rFonts w:asciiTheme="minorHAnsi" w:eastAsiaTheme="minorEastAsia" w:hAnsiTheme="minorHAnsi" w:cstheme="minorHAnsi"/>
          <w:sz w:val="24"/>
          <w:szCs w:val="24"/>
        </w:rPr>
        <w:t>because the date and time does not</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 xml:space="preserve">remain fixed but is </w:t>
      </w:r>
      <w:r w:rsidRPr="0004182B">
        <w:rPr>
          <w:rFonts w:asciiTheme="minorHAnsi" w:eastAsiaTheme="minorEastAsia" w:hAnsiTheme="minorHAnsi" w:cstheme="minorHAnsi"/>
          <w:i/>
          <w:iCs/>
          <w:sz w:val="24"/>
          <w:szCs w:val="24"/>
        </w:rPr>
        <w:t xml:space="preserve">updated automatically </w:t>
      </w:r>
      <w:r w:rsidRPr="0004182B">
        <w:rPr>
          <w:rFonts w:asciiTheme="minorHAnsi" w:eastAsiaTheme="minorEastAsia" w:hAnsiTheme="minorHAnsi" w:cstheme="minorHAnsi"/>
          <w:sz w:val="24"/>
          <w:szCs w:val="24"/>
        </w:rPr>
        <w:t>each time a</w:t>
      </w:r>
      <w:r w:rsidR="00F31407">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workbook is opened.</w:t>
      </w:r>
    </w:p>
    <w:p w14:paraId="301A1524" w14:textId="7A39E43B" w:rsidR="0004182B" w:rsidRPr="00F31407" w:rsidRDefault="0004182B" w:rsidP="0004182B">
      <w:pPr>
        <w:tabs>
          <w:tab w:val="left" w:pos="1440"/>
        </w:tabs>
        <w:spacing w:after="160" w:line="259" w:lineRule="auto"/>
        <w:jc w:val="left"/>
        <w:rPr>
          <w:rFonts w:asciiTheme="minorHAnsi" w:hAnsiTheme="minorHAnsi" w:cstheme="minorHAnsi"/>
          <w:color w:val="000000" w:themeColor="text1"/>
          <w:sz w:val="24"/>
          <w:szCs w:val="24"/>
        </w:rPr>
      </w:pPr>
      <w:r w:rsidRPr="0004182B">
        <w:rPr>
          <w:rFonts w:asciiTheme="minorHAnsi" w:eastAsiaTheme="minorEastAsia" w:hAnsiTheme="minorHAnsi" w:cstheme="minorHAnsi"/>
          <w:sz w:val="24"/>
          <w:szCs w:val="24"/>
        </w:rPr>
        <w:t>In a large worksheet, when scrolling up and down or left and</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right the identifying row or the column titles are no longer</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 xml:space="preserve">visible. Point out that the </w:t>
      </w:r>
      <w:r w:rsidRPr="0004182B">
        <w:rPr>
          <w:rFonts w:asciiTheme="minorHAnsi" w:eastAsiaTheme="minorEastAsia" w:hAnsiTheme="minorHAnsi" w:cstheme="minorHAnsi"/>
          <w:i/>
          <w:iCs/>
          <w:sz w:val="24"/>
          <w:szCs w:val="24"/>
        </w:rPr>
        <w:t xml:space="preserve">Freeze Panes </w:t>
      </w:r>
      <w:r w:rsidRPr="0004182B">
        <w:rPr>
          <w:rFonts w:asciiTheme="minorHAnsi" w:eastAsiaTheme="minorEastAsia" w:hAnsiTheme="minorHAnsi" w:cstheme="minorHAnsi"/>
          <w:sz w:val="24"/>
          <w:szCs w:val="24"/>
        </w:rPr>
        <w:t>command enables you</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 xml:space="preserve">to select one or more rows or columns and </w:t>
      </w:r>
      <w:r w:rsidRPr="0004182B">
        <w:rPr>
          <w:rFonts w:asciiTheme="minorHAnsi" w:eastAsiaTheme="minorEastAsia" w:hAnsiTheme="minorHAnsi" w:cstheme="minorHAnsi"/>
          <w:i/>
          <w:iCs/>
          <w:sz w:val="24"/>
          <w:szCs w:val="24"/>
        </w:rPr>
        <w:t xml:space="preserve">freeze </w:t>
      </w:r>
      <w:r w:rsidRPr="0004182B">
        <w:rPr>
          <w:rFonts w:asciiTheme="minorHAnsi" w:eastAsiaTheme="minorEastAsia" w:hAnsiTheme="minorHAnsi" w:cstheme="minorHAnsi"/>
          <w:sz w:val="24"/>
          <w:szCs w:val="24"/>
        </w:rPr>
        <w:t>or lock them</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into place. Having the identifying information always visible</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makes it easier to work with the data. The locked rows and</w:t>
      </w:r>
      <w:r w:rsidR="00F31407">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 xml:space="preserve">columns are referred to as </w:t>
      </w:r>
      <w:r w:rsidRPr="00F31407">
        <w:rPr>
          <w:rFonts w:asciiTheme="minorHAnsi" w:eastAsiaTheme="minorEastAsia" w:hAnsiTheme="minorHAnsi" w:cstheme="minorHAnsi"/>
          <w:i/>
          <w:iCs/>
          <w:sz w:val="24"/>
          <w:szCs w:val="24"/>
        </w:rPr>
        <w:t>panes.</w:t>
      </w:r>
    </w:p>
    <w:p w14:paraId="4B6E2D19" w14:textId="74C3EF5E" w:rsidR="003A3EAF" w:rsidRPr="00516A95" w:rsidRDefault="003A3EAF" w:rsidP="003A3EAF">
      <w:pPr>
        <w:tabs>
          <w:tab w:val="left" w:pos="1440"/>
        </w:tabs>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 xml:space="preserve">Objective </w:t>
      </w:r>
      <w:r w:rsidR="0004182B">
        <w:rPr>
          <w:rFonts w:asciiTheme="minorHAnsi" w:hAnsiTheme="minorHAnsi"/>
          <w:b/>
          <w:color w:val="000000" w:themeColor="text1"/>
          <w:sz w:val="24"/>
        </w:rPr>
        <w:t>5</w:t>
      </w:r>
      <w:r w:rsidRPr="00516A95">
        <w:rPr>
          <w:rFonts w:asciiTheme="minorHAnsi" w:hAnsiTheme="minorHAnsi"/>
          <w:b/>
          <w:color w:val="000000" w:themeColor="text1"/>
          <w:sz w:val="24"/>
        </w:rPr>
        <w:t xml:space="preserve">: </w:t>
      </w:r>
      <w:r w:rsidR="0004182B">
        <w:rPr>
          <w:rFonts w:asciiTheme="minorHAnsi" w:hAnsiTheme="minorHAnsi"/>
          <w:b/>
          <w:color w:val="000000" w:themeColor="text1"/>
          <w:sz w:val="24"/>
        </w:rPr>
        <w:t>Cre</w:t>
      </w:r>
      <w:r w:rsidR="0013352A">
        <w:rPr>
          <w:rFonts w:asciiTheme="minorHAnsi" w:hAnsiTheme="minorHAnsi"/>
          <w:b/>
          <w:color w:val="000000" w:themeColor="text1"/>
          <w:sz w:val="24"/>
        </w:rPr>
        <w:t>ate, Sort, and Filter an Excel T</w:t>
      </w:r>
      <w:r w:rsidR="0004182B">
        <w:rPr>
          <w:rFonts w:asciiTheme="minorHAnsi" w:hAnsiTheme="minorHAnsi"/>
          <w:b/>
          <w:color w:val="000000" w:themeColor="text1"/>
          <w:sz w:val="24"/>
        </w:rPr>
        <w:t>able</w:t>
      </w:r>
    </w:p>
    <w:p w14:paraId="5CC4EF99" w14:textId="180B2A45" w:rsidR="003A3EAF" w:rsidRDefault="00256AF9" w:rsidP="003A3EAF">
      <w:pPr>
        <w:pStyle w:val="CFOBJ"/>
        <w:spacing w:after="160" w:line="259" w:lineRule="auto"/>
        <w:ind w:left="0"/>
        <w:rPr>
          <w:rFonts w:asciiTheme="minorHAnsi" w:hAnsiTheme="minorHAnsi"/>
        </w:rPr>
      </w:pPr>
      <w:r>
        <w:rPr>
          <w:rFonts w:asciiTheme="minorHAnsi" w:hAnsiTheme="minorHAnsi"/>
        </w:rPr>
        <w:t xml:space="preserve">You can </w:t>
      </w:r>
      <w:r w:rsidRPr="00256AF9">
        <w:rPr>
          <w:rFonts w:asciiTheme="minorHAnsi" w:hAnsiTheme="minorHAnsi"/>
          <w:b/>
        </w:rPr>
        <w:t>sort</w:t>
      </w:r>
      <w:r>
        <w:rPr>
          <w:rFonts w:asciiTheme="minorHAnsi" w:hAnsiTheme="minorHAnsi"/>
        </w:rPr>
        <w:t xml:space="preserve"> tables—arrange all the data in a specific order—in ascending or descending order.</w:t>
      </w:r>
    </w:p>
    <w:p w14:paraId="3C047217" w14:textId="601E972D" w:rsidR="001D5DAD" w:rsidRPr="00516A95" w:rsidRDefault="001D5DAD" w:rsidP="003A3EAF">
      <w:pPr>
        <w:pStyle w:val="CFOBJ"/>
        <w:spacing w:after="160" w:line="259" w:lineRule="auto"/>
        <w:ind w:left="0"/>
        <w:rPr>
          <w:rFonts w:asciiTheme="minorHAnsi" w:hAnsiTheme="minorHAnsi"/>
        </w:rPr>
      </w:pPr>
      <w:r>
        <w:rPr>
          <w:rFonts w:asciiTheme="minorHAnsi" w:hAnsiTheme="minorHAnsi"/>
        </w:rPr>
        <w:t xml:space="preserve">You can </w:t>
      </w:r>
      <w:r w:rsidRPr="001D5DAD">
        <w:rPr>
          <w:rFonts w:asciiTheme="minorHAnsi" w:hAnsiTheme="minorHAnsi"/>
          <w:b/>
        </w:rPr>
        <w:t>filter</w:t>
      </w:r>
      <w:r>
        <w:rPr>
          <w:rFonts w:asciiTheme="minorHAnsi" w:hAnsiTheme="minorHAnsi"/>
        </w:rPr>
        <w:t xml:space="preserve"> tables—display only a portion of the data based on matching a specific value—to show only the data that meets the criteria that you specify.</w:t>
      </w:r>
    </w:p>
    <w:p w14:paraId="0A28A06B" w14:textId="77777777" w:rsidR="003A3EAF" w:rsidRPr="00516A95" w:rsidRDefault="003A3EAF" w:rsidP="003A3EAF">
      <w:pPr>
        <w:keepNext/>
        <w:spacing w:after="160" w:line="259" w:lineRule="auto"/>
        <w:jc w:val="left"/>
        <w:rPr>
          <w:rFonts w:asciiTheme="minorHAnsi" w:eastAsia="Cambria" w:hAnsiTheme="minorHAnsi"/>
          <w:b/>
          <w:color w:val="000000" w:themeColor="text1"/>
          <w:sz w:val="24"/>
          <w:szCs w:val="24"/>
        </w:rPr>
      </w:pPr>
      <w:r w:rsidRPr="00516A95">
        <w:rPr>
          <w:rFonts w:asciiTheme="minorHAnsi" w:eastAsia="Cambria" w:hAnsiTheme="minorHAnsi"/>
          <w:b/>
          <w:color w:val="000000" w:themeColor="text1"/>
          <w:sz w:val="24"/>
          <w:szCs w:val="24"/>
        </w:rPr>
        <w:t>TEACHING NOTES</w:t>
      </w:r>
    </w:p>
    <w:p w14:paraId="539EE88F" w14:textId="71000F64" w:rsidR="003A3EAF" w:rsidRPr="003338F1" w:rsidRDefault="003613EF" w:rsidP="003A3EAF">
      <w:pPr>
        <w:tabs>
          <w:tab w:val="left" w:pos="1440"/>
        </w:tabs>
        <w:spacing w:after="160" w:line="259" w:lineRule="auto"/>
        <w:jc w:val="left"/>
        <w:rPr>
          <w:rFonts w:asciiTheme="minorHAnsi" w:hAnsiTheme="minorHAnsi"/>
          <w:color w:val="000000" w:themeColor="text1"/>
          <w:sz w:val="24"/>
          <w:szCs w:val="24"/>
        </w:rPr>
      </w:pPr>
      <w:r>
        <w:rPr>
          <w:rFonts w:asciiTheme="minorHAnsi" w:hAnsiTheme="minorHAnsi"/>
          <w:color w:val="000000" w:themeColor="text1"/>
          <w:sz w:val="24"/>
          <w:szCs w:val="24"/>
        </w:rPr>
        <w:t>To analyze a group of related data, you can convert a range of cells to an Excel table. You can then work with the table to sort or filter the data or format the table.</w:t>
      </w:r>
    </w:p>
    <w:p w14:paraId="124C9EED" w14:textId="77777777" w:rsidR="003A3EAF" w:rsidRPr="00516A95" w:rsidRDefault="003A3EAF" w:rsidP="003A3EAF">
      <w:pPr>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Teaching Tips</w:t>
      </w:r>
    </w:p>
    <w:p w14:paraId="2079AFEF" w14:textId="7D9F4C78" w:rsidR="003A3EAF" w:rsidRPr="00F31407" w:rsidRDefault="0004182B" w:rsidP="0004182B">
      <w:pPr>
        <w:tabs>
          <w:tab w:val="left" w:pos="1440"/>
        </w:tabs>
        <w:spacing w:after="160" w:line="259" w:lineRule="auto"/>
        <w:jc w:val="left"/>
        <w:rPr>
          <w:rFonts w:asciiTheme="minorHAnsi" w:eastAsiaTheme="minorEastAsia" w:hAnsiTheme="minorHAnsi" w:cstheme="minorHAnsi"/>
          <w:sz w:val="24"/>
          <w:szCs w:val="24"/>
        </w:rPr>
      </w:pPr>
      <w:r w:rsidRPr="0004182B">
        <w:rPr>
          <w:rFonts w:asciiTheme="minorHAnsi" w:eastAsiaTheme="minorEastAsia" w:hAnsiTheme="minorHAnsi" w:cstheme="minorHAnsi"/>
          <w:sz w:val="24"/>
          <w:szCs w:val="24"/>
        </w:rPr>
        <w:t>Show students how they can convert a range of cells into a</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i/>
          <w:iCs/>
          <w:sz w:val="24"/>
          <w:szCs w:val="24"/>
        </w:rPr>
        <w:t xml:space="preserve">table, </w:t>
      </w:r>
      <w:r w:rsidRPr="0004182B">
        <w:rPr>
          <w:rFonts w:asciiTheme="minorHAnsi" w:eastAsiaTheme="minorEastAsia" w:hAnsiTheme="minorHAnsi" w:cstheme="minorHAnsi"/>
          <w:sz w:val="24"/>
          <w:szCs w:val="24"/>
        </w:rPr>
        <w:t>where the data can be managed independently from the</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rest of the worksheet. In order to insert or create a table, the</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i/>
          <w:iCs/>
          <w:sz w:val="24"/>
          <w:szCs w:val="24"/>
        </w:rPr>
        <w:t xml:space="preserve">Unfreeze Panes </w:t>
      </w:r>
      <w:r w:rsidRPr="0004182B">
        <w:rPr>
          <w:rFonts w:asciiTheme="minorHAnsi" w:eastAsiaTheme="minorEastAsia" w:hAnsiTheme="minorHAnsi" w:cstheme="minorHAnsi"/>
          <w:sz w:val="24"/>
          <w:szCs w:val="24"/>
        </w:rPr>
        <w:t>command must be applied first. When a table</w:t>
      </w:r>
      <w:r w:rsidR="00F31407">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is created</w:t>
      </w:r>
      <w:r w:rsidR="00627B20">
        <w:rPr>
          <w:rFonts w:asciiTheme="minorHAnsi" w:eastAsiaTheme="minorEastAsia" w:hAnsiTheme="minorHAnsi" w:cstheme="minorHAnsi"/>
          <w:sz w:val="24"/>
          <w:szCs w:val="24"/>
        </w:rPr>
        <w:t>,</w:t>
      </w:r>
      <w:r w:rsidRPr="00F31407">
        <w:rPr>
          <w:rFonts w:asciiTheme="minorHAnsi" w:eastAsiaTheme="minorEastAsia" w:hAnsiTheme="minorHAnsi" w:cstheme="minorHAnsi"/>
          <w:sz w:val="24"/>
          <w:szCs w:val="24"/>
        </w:rPr>
        <w:t xml:space="preserve"> the Table Tools are activated.</w:t>
      </w:r>
    </w:p>
    <w:p w14:paraId="19139B2D" w14:textId="1B7944E4" w:rsidR="0004182B" w:rsidRPr="00F31407" w:rsidRDefault="0004182B" w:rsidP="0004182B">
      <w:pPr>
        <w:tabs>
          <w:tab w:val="left" w:pos="1440"/>
        </w:tabs>
        <w:spacing w:after="160" w:line="259" w:lineRule="auto"/>
        <w:jc w:val="left"/>
        <w:rPr>
          <w:rFonts w:asciiTheme="minorHAnsi" w:eastAsiaTheme="minorEastAsia" w:hAnsiTheme="minorHAnsi" w:cstheme="minorHAnsi"/>
          <w:sz w:val="24"/>
          <w:szCs w:val="24"/>
        </w:rPr>
      </w:pPr>
      <w:r w:rsidRPr="0004182B">
        <w:rPr>
          <w:rFonts w:asciiTheme="minorHAnsi" w:eastAsiaTheme="minorEastAsia" w:hAnsiTheme="minorHAnsi" w:cstheme="minorHAnsi"/>
          <w:sz w:val="24"/>
          <w:szCs w:val="24"/>
        </w:rPr>
        <w:lastRenderedPageBreak/>
        <w:t xml:space="preserve">Similar to a table in Word, you can </w:t>
      </w:r>
      <w:r w:rsidRPr="0004182B">
        <w:rPr>
          <w:rFonts w:asciiTheme="minorHAnsi" w:eastAsiaTheme="minorEastAsia" w:hAnsiTheme="minorHAnsi" w:cstheme="minorHAnsi"/>
          <w:i/>
          <w:iCs/>
          <w:sz w:val="24"/>
          <w:szCs w:val="24"/>
        </w:rPr>
        <w:t xml:space="preserve">sort </w:t>
      </w:r>
      <w:r w:rsidRPr="0004182B">
        <w:rPr>
          <w:rFonts w:asciiTheme="minorHAnsi" w:eastAsiaTheme="minorEastAsia" w:hAnsiTheme="minorHAnsi" w:cstheme="minorHAnsi"/>
          <w:sz w:val="24"/>
          <w:szCs w:val="24"/>
        </w:rPr>
        <w:t>(arrange data</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 xml:space="preserve">in a specific order) a table in </w:t>
      </w:r>
      <w:r w:rsidRPr="0004182B">
        <w:rPr>
          <w:rFonts w:asciiTheme="minorHAnsi" w:eastAsiaTheme="minorEastAsia" w:hAnsiTheme="minorHAnsi" w:cstheme="minorHAnsi"/>
          <w:i/>
          <w:iCs/>
          <w:sz w:val="24"/>
          <w:szCs w:val="24"/>
        </w:rPr>
        <w:t xml:space="preserve">ascending </w:t>
      </w:r>
      <w:r w:rsidRPr="0004182B">
        <w:rPr>
          <w:rFonts w:asciiTheme="minorHAnsi" w:eastAsiaTheme="minorEastAsia" w:hAnsiTheme="minorHAnsi" w:cstheme="minorHAnsi"/>
          <w:sz w:val="24"/>
          <w:szCs w:val="24"/>
        </w:rPr>
        <w:t>(low to high) or</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i/>
          <w:iCs/>
          <w:sz w:val="24"/>
          <w:szCs w:val="24"/>
        </w:rPr>
        <w:t xml:space="preserve">descending </w:t>
      </w:r>
      <w:r w:rsidRPr="0004182B">
        <w:rPr>
          <w:rFonts w:asciiTheme="minorHAnsi" w:eastAsiaTheme="minorEastAsia" w:hAnsiTheme="minorHAnsi" w:cstheme="minorHAnsi"/>
          <w:sz w:val="24"/>
          <w:szCs w:val="24"/>
        </w:rPr>
        <w:t>(high to low) order. Point out that, in the table’s</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i/>
          <w:iCs/>
          <w:sz w:val="24"/>
          <w:szCs w:val="24"/>
        </w:rPr>
        <w:t xml:space="preserve">header row, </w:t>
      </w:r>
      <w:r w:rsidRPr="0004182B">
        <w:rPr>
          <w:rFonts w:asciiTheme="minorHAnsi" w:eastAsiaTheme="minorEastAsia" w:hAnsiTheme="minorHAnsi" w:cstheme="minorHAnsi"/>
          <w:sz w:val="24"/>
          <w:szCs w:val="24"/>
        </w:rPr>
        <w:t xml:space="preserve">clicking the </w:t>
      </w:r>
      <w:r w:rsidRPr="0004182B">
        <w:rPr>
          <w:rFonts w:asciiTheme="minorHAnsi" w:eastAsiaTheme="minorEastAsia" w:hAnsiTheme="minorHAnsi" w:cstheme="minorHAnsi"/>
          <w:i/>
          <w:iCs/>
          <w:sz w:val="24"/>
          <w:szCs w:val="24"/>
        </w:rPr>
        <w:t xml:space="preserve">Category arrow </w:t>
      </w:r>
      <w:r w:rsidRPr="0004182B">
        <w:rPr>
          <w:rFonts w:asciiTheme="minorHAnsi" w:eastAsiaTheme="minorEastAsia" w:hAnsiTheme="minorHAnsi" w:cstheme="minorHAnsi"/>
          <w:sz w:val="24"/>
          <w:szCs w:val="24"/>
        </w:rPr>
        <w:t>allows you to sort</w:t>
      </w:r>
      <w:r w:rsidR="00F31407">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the data either A to Z or Z to A.</w:t>
      </w:r>
    </w:p>
    <w:p w14:paraId="62913E82" w14:textId="08EDA7D6" w:rsidR="0004182B" w:rsidRPr="00F31407" w:rsidRDefault="0004182B" w:rsidP="0004182B">
      <w:pPr>
        <w:tabs>
          <w:tab w:val="left" w:pos="1440"/>
        </w:tabs>
        <w:spacing w:after="160" w:line="259" w:lineRule="auto"/>
        <w:jc w:val="left"/>
        <w:rPr>
          <w:rFonts w:asciiTheme="minorHAnsi" w:eastAsiaTheme="minorEastAsia" w:hAnsiTheme="minorHAnsi" w:cstheme="minorHAnsi"/>
          <w:sz w:val="24"/>
          <w:szCs w:val="24"/>
        </w:rPr>
      </w:pPr>
      <w:r w:rsidRPr="0004182B">
        <w:rPr>
          <w:rFonts w:asciiTheme="minorHAnsi" w:eastAsiaTheme="minorEastAsia" w:hAnsiTheme="minorHAnsi" w:cstheme="minorHAnsi"/>
          <w:sz w:val="24"/>
          <w:szCs w:val="24"/>
        </w:rPr>
        <w:t xml:space="preserve">You can </w:t>
      </w:r>
      <w:r w:rsidRPr="0004182B">
        <w:rPr>
          <w:rFonts w:asciiTheme="minorHAnsi" w:eastAsiaTheme="minorEastAsia" w:hAnsiTheme="minorHAnsi" w:cstheme="minorHAnsi"/>
          <w:i/>
          <w:iCs/>
          <w:sz w:val="24"/>
          <w:szCs w:val="24"/>
        </w:rPr>
        <w:t xml:space="preserve">filter </w:t>
      </w:r>
      <w:r w:rsidRPr="0004182B">
        <w:rPr>
          <w:rFonts w:asciiTheme="minorHAnsi" w:eastAsiaTheme="minorEastAsia" w:hAnsiTheme="minorHAnsi" w:cstheme="minorHAnsi"/>
          <w:sz w:val="24"/>
          <w:szCs w:val="24"/>
        </w:rPr>
        <w:t>a table—display only data based on matching a</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specific value. Multiple filters can be applied. Emphasize that</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 xml:space="preserve">filtering is a </w:t>
      </w:r>
      <w:r w:rsidRPr="0004182B">
        <w:rPr>
          <w:rFonts w:asciiTheme="minorHAnsi" w:eastAsiaTheme="minorEastAsia" w:hAnsiTheme="minorHAnsi" w:cstheme="minorHAnsi"/>
          <w:i/>
          <w:iCs/>
          <w:sz w:val="24"/>
          <w:szCs w:val="24"/>
        </w:rPr>
        <w:t xml:space="preserve">display option </w:t>
      </w:r>
      <w:r w:rsidRPr="0004182B">
        <w:rPr>
          <w:rFonts w:asciiTheme="minorHAnsi" w:eastAsiaTheme="minorEastAsia" w:hAnsiTheme="minorHAnsi" w:cstheme="minorHAnsi"/>
          <w:sz w:val="24"/>
          <w:szCs w:val="24"/>
        </w:rPr>
        <w:t xml:space="preserve">only. Data is </w:t>
      </w:r>
      <w:r w:rsidRPr="0004182B">
        <w:rPr>
          <w:rFonts w:asciiTheme="minorHAnsi" w:eastAsiaTheme="minorEastAsia" w:hAnsiTheme="minorHAnsi" w:cstheme="minorHAnsi"/>
          <w:i/>
          <w:iCs/>
          <w:sz w:val="24"/>
          <w:szCs w:val="24"/>
        </w:rPr>
        <w:t xml:space="preserve">not </w:t>
      </w:r>
      <w:r w:rsidRPr="0004182B">
        <w:rPr>
          <w:rFonts w:asciiTheme="minorHAnsi" w:eastAsiaTheme="minorEastAsia" w:hAnsiTheme="minorHAnsi" w:cstheme="minorHAnsi"/>
          <w:sz w:val="24"/>
          <w:szCs w:val="24"/>
        </w:rPr>
        <w:t>deleted, merely</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i/>
          <w:iCs/>
          <w:sz w:val="24"/>
          <w:szCs w:val="24"/>
        </w:rPr>
        <w:t xml:space="preserve">hidden </w:t>
      </w:r>
      <w:r w:rsidRPr="0004182B">
        <w:rPr>
          <w:rFonts w:asciiTheme="minorHAnsi" w:eastAsiaTheme="minorEastAsia" w:hAnsiTheme="minorHAnsi" w:cstheme="minorHAnsi"/>
          <w:sz w:val="24"/>
          <w:szCs w:val="24"/>
        </w:rPr>
        <w:t>from view. Clearing the filter redisplays all data in the</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table. Another useful feature to point out is on the Design tab,</w:t>
      </w:r>
      <w:r w:rsidR="00F31407">
        <w:rPr>
          <w:rFonts w:asciiTheme="minorHAnsi" w:eastAsiaTheme="minorEastAsia" w:hAnsiTheme="minorHAnsi" w:cstheme="minorHAnsi"/>
          <w:sz w:val="24"/>
          <w:szCs w:val="24"/>
        </w:rPr>
        <w:t xml:space="preserve"> </w:t>
      </w:r>
      <w:r w:rsidRPr="0004182B">
        <w:rPr>
          <w:rFonts w:asciiTheme="minorHAnsi" w:eastAsiaTheme="minorEastAsia" w:hAnsiTheme="minorHAnsi" w:cstheme="minorHAnsi"/>
          <w:sz w:val="24"/>
          <w:szCs w:val="24"/>
        </w:rPr>
        <w:t xml:space="preserve">in the </w:t>
      </w:r>
      <w:r w:rsidRPr="0004182B">
        <w:rPr>
          <w:rFonts w:asciiTheme="minorHAnsi" w:eastAsiaTheme="minorEastAsia" w:hAnsiTheme="minorHAnsi" w:cstheme="minorHAnsi"/>
          <w:i/>
          <w:iCs/>
          <w:sz w:val="24"/>
          <w:szCs w:val="24"/>
        </w:rPr>
        <w:t xml:space="preserve">Table Style Options group; </w:t>
      </w:r>
      <w:r w:rsidRPr="0004182B">
        <w:rPr>
          <w:rFonts w:asciiTheme="minorHAnsi" w:eastAsiaTheme="minorEastAsia" w:hAnsiTheme="minorHAnsi" w:cstheme="minorHAnsi"/>
          <w:sz w:val="24"/>
          <w:szCs w:val="24"/>
        </w:rPr>
        <w:t xml:space="preserve">selecting </w:t>
      </w:r>
      <w:r w:rsidRPr="0004182B">
        <w:rPr>
          <w:rFonts w:asciiTheme="minorHAnsi" w:eastAsiaTheme="minorEastAsia" w:hAnsiTheme="minorHAnsi" w:cstheme="minorHAnsi"/>
          <w:i/>
          <w:iCs/>
          <w:sz w:val="24"/>
          <w:szCs w:val="24"/>
        </w:rPr>
        <w:t xml:space="preserve">Total Row </w:t>
      </w:r>
      <w:r w:rsidRPr="0004182B">
        <w:rPr>
          <w:rFonts w:asciiTheme="minorHAnsi" w:eastAsiaTheme="minorEastAsia" w:hAnsiTheme="minorHAnsi" w:cstheme="minorHAnsi"/>
          <w:sz w:val="24"/>
          <w:szCs w:val="24"/>
        </w:rPr>
        <w:t>will add</w:t>
      </w:r>
      <w:r w:rsidR="00F31407">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 xml:space="preserve">a </w:t>
      </w:r>
      <w:r w:rsidRPr="00F31407">
        <w:rPr>
          <w:rFonts w:asciiTheme="minorHAnsi" w:eastAsiaTheme="minorEastAsia" w:hAnsiTheme="minorHAnsi" w:cstheme="minorHAnsi"/>
          <w:i/>
          <w:iCs/>
          <w:sz w:val="24"/>
          <w:szCs w:val="24"/>
        </w:rPr>
        <w:t xml:space="preserve">Total Row </w:t>
      </w:r>
      <w:r w:rsidRPr="00F31407">
        <w:rPr>
          <w:rFonts w:asciiTheme="minorHAnsi" w:eastAsiaTheme="minorEastAsia" w:hAnsiTheme="minorHAnsi" w:cstheme="minorHAnsi"/>
          <w:sz w:val="24"/>
          <w:szCs w:val="24"/>
        </w:rPr>
        <w:t>to the table.</w:t>
      </w:r>
    </w:p>
    <w:p w14:paraId="5A397DD5" w14:textId="64D064B0" w:rsidR="0004182B" w:rsidRPr="00F31407" w:rsidRDefault="0004182B" w:rsidP="0004182B">
      <w:pPr>
        <w:tabs>
          <w:tab w:val="left" w:pos="1440"/>
        </w:tabs>
        <w:spacing w:after="160" w:line="259" w:lineRule="auto"/>
        <w:jc w:val="left"/>
        <w:rPr>
          <w:rFonts w:asciiTheme="minorHAnsi" w:hAnsiTheme="minorHAnsi" w:cstheme="minorHAnsi"/>
          <w:color w:val="000000" w:themeColor="text1"/>
          <w:sz w:val="24"/>
          <w:szCs w:val="24"/>
        </w:rPr>
      </w:pPr>
      <w:r w:rsidRPr="0004182B">
        <w:rPr>
          <w:rFonts w:asciiTheme="minorHAnsi" w:eastAsiaTheme="minorEastAsia" w:hAnsiTheme="minorHAnsi" w:cstheme="minorHAnsi"/>
          <w:sz w:val="24"/>
          <w:szCs w:val="24"/>
        </w:rPr>
        <w:t>After sorting, filtering, and formatting a table, the table can be</w:t>
      </w:r>
      <w:r w:rsidR="00F31407">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easily converted back to a range.</w:t>
      </w:r>
    </w:p>
    <w:p w14:paraId="4DE234CF" w14:textId="5DFFE4A3" w:rsidR="003A3EAF" w:rsidRPr="00516A95" w:rsidRDefault="003A3EAF" w:rsidP="003A3EAF">
      <w:pPr>
        <w:tabs>
          <w:tab w:val="left" w:pos="1440"/>
        </w:tabs>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 xml:space="preserve">Objective </w:t>
      </w:r>
      <w:r w:rsidR="00F31407">
        <w:rPr>
          <w:rFonts w:asciiTheme="minorHAnsi" w:hAnsiTheme="minorHAnsi"/>
          <w:b/>
          <w:color w:val="000000" w:themeColor="text1"/>
          <w:sz w:val="24"/>
        </w:rPr>
        <w:t>6</w:t>
      </w:r>
      <w:r w:rsidRPr="00516A95">
        <w:rPr>
          <w:rFonts w:asciiTheme="minorHAnsi" w:hAnsiTheme="minorHAnsi"/>
          <w:b/>
          <w:color w:val="000000" w:themeColor="text1"/>
          <w:sz w:val="24"/>
        </w:rPr>
        <w:t xml:space="preserve">: </w:t>
      </w:r>
      <w:r w:rsidR="00F31407">
        <w:rPr>
          <w:rFonts w:asciiTheme="minorHAnsi" w:hAnsiTheme="minorHAnsi"/>
          <w:b/>
          <w:color w:val="000000" w:themeColor="text1"/>
          <w:sz w:val="24"/>
        </w:rPr>
        <w:t>View, Format, and Print a Large Worksheet</w:t>
      </w:r>
    </w:p>
    <w:p w14:paraId="7A10C907" w14:textId="7FE279A0" w:rsidR="003A3EAF" w:rsidRDefault="001D5DAD" w:rsidP="003A3EAF">
      <w:pPr>
        <w:pStyle w:val="CFOBJ"/>
        <w:spacing w:after="160" w:line="259" w:lineRule="auto"/>
        <w:ind w:left="0"/>
        <w:rPr>
          <w:rFonts w:asciiTheme="minorHAnsi" w:hAnsiTheme="minorHAnsi"/>
        </w:rPr>
      </w:pPr>
      <w:r w:rsidRPr="001D5DAD">
        <w:rPr>
          <w:rFonts w:asciiTheme="minorHAnsi" w:hAnsiTheme="minorHAnsi"/>
          <w:b/>
        </w:rPr>
        <w:t>Print Titles</w:t>
      </w:r>
      <w:r>
        <w:rPr>
          <w:rFonts w:asciiTheme="minorHAnsi" w:hAnsiTheme="minorHAnsi"/>
        </w:rPr>
        <w:t xml:space="preserve"> is an Excel command that enables you to specify rows and columns to repeat on each printed page.</w:t>
      </w:r>
    </w:p>
    <w:p w14:paraId="2E60FA58" w14:textId="30B45DD7" w:rsidR="001D5DAD" w:rsidRDefault="001D5DAD" w:rsidP="003A3EAF">
      <w:pPr>
        <w:pStyle w:val="CFOBJ"/>
        <w:spacing w:after="160" w:line="259" w:lineRule="auto"/>
        <w:ind w:left="0"/>
        <w:rPr>
          <w:rFonts w:asciiTheme="minorHAnsi" w:hAnsiTheme="minorHAnsi"/>
        </w:rPr>
      </w:pPr>
      <w:r w:rsidRPr="001D5DAD">
        <w:rPr>
          <w:rFonts w:asciiTheme="minorHAnsi" w:hAnsiTheme="minorHAnsi"/>
          <w:b/>
        </w:rPr>
        <w:t xml:space="preserve">Scale to </w:t>
      </w:r>
      <w:proofErr w:type="gramStart"/>
      <w:r w:rsidRPr="001D5DAD">
        <w:rPr>
          <w:rFonts w:asciiTheme="minorHAnsi" w:hAnsiTheme="minorHAnsi"/>
          <w:b/>
        </w:rPr>
        <w:t>Fit</w:t>
      </w:r>
      <w:proofErr w:type="gramEnd"/>
      <w:r>
        <w:rPr>
          <w:rFonts w:asciiTheme="minorHAnsi" w:hAnsiTheme="minorHAnsi"/>
        </w:rPr>
        <w:t xml:space="preserve"> is an Excel command that enables you to stretch or shrink the width, height, or both, of printed output to fit a maximum number of pages.</w:t>
      </w:r>
    </w:p>
    <w:p w14:paraId="1280DF12" w14:textId="1126C477" w:rsidR="001D5DAD" w:rsidRDefault="001D5DAD" w:rsidP="003A3EAF">
      <w:pPr>
        <w:pStyle w:val="CFOBJ"/>
        <w:spacing w:after="160" w:line="259" w:lineRule="auto"/>
        <w:ind w:left="0"/>
        <w:rPr>
          <w:rFonts w:asciiTheme="minorHAnsi" w:hAnsiTheme="minorHAnsi"/>
        </w:rPr>
      </w:pPr>
      <w:r>
        <w:rPr>
          <w:rFonts w:asciiTheme="minorHAnsi" w:hAnsiTheme="minorHAnsi"/>
        </w:rPr>
        <w:t xml:space="preserve">The </w:t>
      </w:r>
      <w:r w:rsidRPr="001D5DAD">
        <w:rPr>
          <w:rFonts w:asciiTheme="minorHAnsi" w:hAnsiTheme="minorHAnsi"/>
          <w:b/>
        </w:rPr>
        <w:t>Split</w:t>
      </w:r>
      <w:r>
        <w:rPr>
          <w:rFonts w:asciiTheme="minorHAnsi" w:hAnsiTheme="minorHAnsi"/>
        </w:rPr>
        <w:t xml:space="preserve"> command splits the window into multiple resizable panes that contain views of your worksheet.</w:t>
      </w:r>
    </w:p>
    <w:p w14:paraId="70FD1DF5" w14:textId="77777777" w:rsidR="003A3EAF" w:rsidRPr="00516A95" w:rsidRDefault="003A3EAF" w:rsidP="003A3EAF">
      <w:pPr>
        <w:keepNext/>
        <w:spacing w:after="160" w:line="259" w:lineRule="auto"/>
        <w:jc w:val="left"/>
        <w:rPr>
          <w:rFonts w:asciiTheme="minorHAnsi" w:eastAsia="Cambria" w:hAnsiTheme="minorHAnsi"/>
          <w:b/>
          <w:color w:val="000000" w:themeColor="text1"/>
          <w:sz w:val="24"/>
          <w:szCs w:val="24"/>
        </w:rPr>
      </w:pPr>
      <w:r w:rsidRPr="00516A95">
        <w:rPr>
          <w:rFonts w:asciiTheme="minorHAnsi" w:eastAsia="Cambria" w:hAnsiTheme="minorHAnsi"/>
          <w:b/>
          <w:color w:val="000000" w:themeColor="text1"/>
          <w:sz w:val="24"/>
          <w:szCs w:val="24"/>
        </w:rPr>
        <w:t>TEACHING NOTES</w:t>
      </w:r>
    </w:p>
    <w:p w14:paraId="39732921" w14:textId="094D1246" w:rsidR="003A3EAF" w:rsidRPr="003338F1" w:rsidRDefault="00BC116B" w:rsidP="003A3EAF">
      <w:pPr>
        <w:tabs>
          <w:tab w:val="left" w:pos="1440"/>
        </w:tabs>
        <w:spacing w:after="160" w:line="259" w:lineRule="auto"/>
        <w:jc w:val="left"/>
        <w:rPr>
          <w:rFonts w:asciiTheme="minorHAnsi" w:hAnsiTheme="minorHAnsi"/>
          <w:color w:val="000000" w:themeColor="text1"/>
          <w:sz w:val="24"/>
          <w:szCs w:val="24"/>
        </w:rPr>
      </w:pPr>
      <w:r>
        <w:rPr>
          <w:rFonts w:asciiTheme="minorHAnsi" w:hAnsiTheme="minorHAnsi"/>
          <w:color w:val="000000" w:themeColor="text1"/>
          <w:sz w:val="24"/>
          <w:szCs w:val="24"/>
        </w:rPr>
        <w:t>You can magnify or shrink the view of a worksheet on your screen to either zoom in to view specific data or zoom out to see the entire worksheet. You can also split a worksheet window into panes to view different parts of a worksheet at the same time.</w:t>
      </w:r>
    </w:p>
    <w:p w14:paraId="11FDAAD6" w14:textId="77777777" w:rsidR="003A3EAF" w:rsidRPr="00516A95" w:rsidRDefault="003A3EAF" w:rsidP="003A3EAF">
      <w:pPr>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Teaching Tips</w:t>
      </w:r>
    </w:p>
    <w:p w14:paraId="4B8F9108" w14:textId="049511BE" w:rsidR="003A3EAF" w:rsidRPr="00F31407" w:rsidRDefault="00F31407" w:rsidP="00F31407">
      <w:pPr>
        <w:tabs>
          <w:tab w:val="left" w:pos="1440"/>
        </w:tabs>
        <w:spacing w:after="160" w:line="259" w:lineRule="auto"/>
        <w:jc w:val="left"/>
        <w:rPr>
          <w:rFonts w:asciiTheme="minorHAnsi" w:eastAsiaTheme="minorEastAsia" w:hAnsiTheme="minorHAnsi" w:cstheme="minorHAnsi"/>
          <w:sz w:val="24"/>
          <w:szCs w:val="24"/>
        </w:rPr>
      </w:pPr>
      <w:r w:rsidRPr="00F31407">
        <w:rPr>
          <w:rFonts w:asciiTheme="minorHAnsi" w:eastAsiaTheme="minorEastAsia" w:hAnsiTheme="minorHAnsi" w:cstheme="minorHAnsi"/>
          <w:sz w:val="24"/>
          <w:szCs w:val="24"/>
        </w:rPr>
        <w:t xml:space="preserve">The </w:t>
      </w:r>
      <w:r w:rsidRPr="00F31407">
        <w:rPr>
          <w:rFonts w:asciiTheme="minorHAnsi" w:eastAsiaTheme="minorEastAsia" w:hAnsiTheme="minorHAnsi" w:cstheme="minorHAnsi"/>
          <w:i/>
          <w:iCs/>
          <w:sz w:val="24"/>
          <w:szCs w:val="24"/>
        </w:rPr>
        <w:t xml:space="preserve">Zoom </w:t>
      </w:r>
      <w:r w:rsidRPr="00F31407">
        <w:rPr>
          <w:rFonts w:asciiTheme="minorHAnsi" w:eastAsiaTheme="minorEastAsia" w:hAnsiTheme="minorHAnsi" w:cstheme="minorHAnsi"/>
          <w:sz w:val="24"/>
          <w:szCs w:val="24"/>
        </w:rPr>
        <w:t>feature of Excel allows you to magnify or shrink</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the view of the worksheet.</w:t>
      </w:r>
    </w:p>
    <w:p w14:paraId="69694739" w14:textId="79CCCFA7" w:rsidR="00F31407" w:rsidRPr="00F31407" w:rsidRDefault="00F31407" w:rsidP="00F31407">
      <w:pPr>
        <w:tabs>
          <w:tab w:val="left" w:pos="1440"/>
        </w:tabs>
        <w:spacing w:after="160" w:line="259" w:lineRule="auto"/>
        <w:jc w:val="left"/>
        <w:rPr>
          <w:rFonts w:asciiTheme="minorHAnsi" w:eastAsiaTheme="minorEastAsia" w:hAnsiTheme="minorHAnsi" w:cstheme="minorHAnsi"/>
          <w:sz w:val="24"/>
          <w:szCs w:val="24"/>
        </w:rPr>
      </w:pPr>
      <w:r w:rsidRPr="00F31407">
        <w:rPr>
          <w:rFonts w:asciiTheme="minorHAnsi" w:eastAsiaTheme="minorEastAsia" w:hAnsiTheme="minorHAnsi" w:cstheme="minorHAnsi"/>
          <w:sz w:val="24"/>
          <w:szCs w:val="24"/>
        </w:rPr>
        <w:t xml:space="preserve">Demonstrate the </w:t>
      </w:r>
      <w:r w:rsidRPr="00F31407">
        <w:rPr>
          <w:rFonts w:asciiTheme="minorHAnsi" w:eastAsiaTheme="minorEastAsia" w:hAnsiTheme="minorHAnsi" w:cstheme="minorHAnsi"/>
          <w:i/>
          <w:iCs/>
          <w:sz w:val="24"/>
          <w:szCs w:val="24"/>
        </w:rPr>
        <w:t xml:space="preserve">Split </w:t>
      </w:r>
      <w:r w:rsidRPr="00F31407">
        <w:rPr>
          <w:rFonts w:asciiTheme="minorHAnsi" w:eastAsiaTheme="minorEastAsia" w:hAnsiTheme="minorHAnsi" w:cstheme="minorHAnsi"/>
          <w:sz w:val="24"/>
          <w:szCs w:val="24"/>
        </w:rPr>
        <w:t>command that splits the window into</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multiple, resizable panes, useful for viewing multiple distant</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parts of the worksheet at one time. You can view any four</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portions of the worksheet at one time. Each portion displays</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with its own scroll bars.</w:t>
      </w:r>
    </w:p>
    <w:p w14:paraId="1B60E887" w14:textId="38510158" w:rsidR="00F31407" w:rsidRPr="00F31407" w:rsidRDefault="00F31407" w:rsidP="00F31407">
      <w:pPr>
        <w:tabs>
          <w:tab w:val="left" w:pos="1440"/>
        </w:tabs>
        <w:spacing w:after="160" w:line="259" w:lineRule="auto"/>
        <w:jc w:val="left"/>
        <w:rPr>
          <w:rFonts w:asciiTheme="minorHAnsi" w:hAnsiTheme="minorHAnsi" w:cstheme="minorHAnsi"/>
          <w:color w:val="000000" w:themeColor="text1"/>
          <w:sz w:val="24"/>
          <w:szCs w:val="24"/>
        </w:rPr>
      </w:pPr>
      <w:r w:rsidRPr="00F31407">
        <w:rPr>
          <w:rFonts w:asciiTheme="minorHAnsi" w:eastAsiaTheme="minorEastAsia" w:hAnsiTheme="minorHAnsi" w:cstheme="minorHAnsi"/>
          <w:sz w:val="24"/>
          <w:szCs w:val="24"/>
        </w:rPr>
        <w:t xml:space="preserve">In the </w:t>
      </w:r>
      <w:r w:rsidRPr="00F31407">
        <w:rPr>
          <w:rFonts w:asciiTheme="minorHAnsi" w:eastAsiaTheme="minorEastAsia" w:hAnsiTheme="minorHAnsi" w:cstheme="minorHAnsi"/>
          <w:i/>
          <w:iCs/>
          <w:sz w:val="24"/>
          <w:szCs w:val="24"/>
        </w:rPr>
        <w:t xml:space="preserve">Page Setup group, </w:t>
      </w:r>
      <w:r w:rsidRPr="00F31407">
        <w:rPr>
          <w:rFonts w:asciiTheme="minorHAnsi" w:eastAsiaTheme="minorEastAsia" w:hAnsiTheme="minorHAnsi" w:cstheme="minorHAnsi"/>
          <w:sz w:val="24"/>
          <w:szCs w:val="24"/>
        </w:rPr>
        <w:t xml:space="preserve">clicking </w:t>
      </w:r>
      <w:r w:rsidRPr="00F31407">
        <w:rPr>
          <w:rFonts w:asciiTheme="minorHAnsi" w:eastAsiaTheme="minorEastAsia" w:hAnsiTheme="minorHAnsi" w:cstheme="minorHAnsi"/>
          <w:i/>
          <w:iCs/>
          <w:sz w:val="24"/>
          <w:szCs w:val="24"/>
        </w:rPr>
        <w:t xml:space="preserve">Print Titles </w:t>
      </w:r>
      <w:r w:rsidRPr="00F31407">
        <w:rPr>
          <w:rFonts w:asciiTheme="minorHAnsi" w:eastAsiaTheme="minorEastAsia" w:hAnsiTheme="minorHAnsi" w:cstheme="minorHAnsi"/>
          <w:sz w:val="24"/>
          <w:szCs w:val="24"/>
        </w:rPr>
        <w:t>and then clicking</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i/>
          <w:iCs/>
          <w:sz w:val="24"/>
          <w:szCs w:val="24"/>
        </w:rPr>
        <w:t xml:space="preserve">Rows to repeat at top </w:t>
      </w:r>
      <w:r w:rsidRPr="00F31407">
        <w:rPr>
          <w:rFonts w:asciiTheme="minorHAnsi" w:eastAsiaTheme="minorEastAsia" w:hAnsiTheme="minorHAnsi" w:cstheme="minorHAnsi"/>
          <w:sz w:val="24"/>
          <w:szCs w:val="24"/>
        </w:rPr>
        <w:t>allows you to print a particular row at the</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 xml:space="preserve">top of </w:t>
      </w:r>
      <w:r w:rsidRPr="00F31407">
        <w:rPr>
          <w:rFonts w:asciiTheme="minorHAnsi" w:eastAsiaTheme="minorEastAsia" w:hAnsiTheme="minorHAnsi" w:cstheme="minorHAnsi"/>
          <w:i/>
          <w:iCs/>
          <w:sz w:val="24"/>
          <w:szCs w:val="24"/>
        </w:rPr>
        <w:t xml:space="preserve">every </w:t>
      </w:r>
      <w:r w:rsidRPr="00F31407">
        <w:rPr>
          <w:rFonts w:asciiTheme="minorHAnsi" w:eastAsiaTheme="minorEastAsia" w:hAnsiTheme="minorHAnsi" w:cstheme="minorHAnsi"/>
          <w:sz w:val="24"/>
          <w:szCs w:val="24"/>
        </w:rPr>
        <w:t xml:space="preserve">printed page. Point out that, in the </w:t>
      </w:r>
      <w:r w:rsidRPr="00F31407">
        <w:rPr>
          <w:rFonts w:asciiTheme="minorHAnsi" w:eastAsiaTheme="minorEastAsia" w:hAnsiTheme="minorHAnsi" w:cstheme="minorHAnsi"/>
          <w:i/>
          <w:iCs/>
          <w:sz w:val="24"/>
          <w:szCs w:val="24"/>
        </w:rPr>
        <w:t>Settings group,</w:t>
      </w:r>
      <w:r>
        <w:rPr>
          <w:rFonts w:asciiTheme="minorHAnsi" w:eastAsiaTheme="minorEastAsia" w:hAnsiTheme="minorHAnsi" w:cstheme="minorHAnsi"/>
          <w:i/>
          <w:iCs/>
          <w:sz w:val="24"/>
          <w:szCs w:val="24"/>
        </w:rPr>
        <w:t xml:space="preserve"> </w:t>
      </w:r>
      <w:r w:rsidRPr="00F31407">
        <w:rPr>
          <w:rFonts w:asciiTheme="minorHAnsi" w:eastAsiaTheme="minorEastAsia" w:hAnsiTheme="minorHAnsi" w:cstheme="minorHAnsi"/>
          <w:sz w:val="24"/>
          <w:szCs w:val="24"/>
        </w:rPr>
        <w:t xml:space="preserve">you can scale the document by selecting </w:t>
      </w:r>
      <w:r w:rsidRPr="00F31407">
        <w:rPr>
          <w:rFonts w:asciiTheme="minorHAnsi" w:eastAsiaTheme="minorEastAsia" w:hAnsiTheme="minorHAnsi" w:cstheme="minorHAnsi"/>
          <w:i/>
          <w:iCs/>
          <w:sz w:val="24"/>
          <w:szCs w:val="24"/>
        </w:rPr>
        <w:t>Fit All Columns to</w:t>
      </w:r>
      <w:r>
        <w:rPr>
          <w:rFonts w:asciiTheme="minorHAnsi" w:eastAsiaTheme="minorEastAsia" w:hAnsiTheme="minorHAnsi" w:cstheme="minorHAnsi"/>
          <w:i/>
          <w:iCs/>
          <w:sz w:val="24"/>
          <w:szCs w:val="24"/>
        </w:rPr>
        <w:t xml:space="preserve"> </w:t>
      </w:r>
      <w:r w:rsidRPr="00F31407">
        <w:rPr>
          <w:rFonts w:asciiTheme="minorHAnsi" w:eastAsiaTheme="minorEastAsia" w:hAnsiTheme="minorHAnsi" w:cstheme="minorHAnsi"/>
          <w:i/>
          <w:iCs/>
          <w:sz w:val="24"/>
          <w:szCs w:val="24"/>
        </w:rPr>
        <w:t xml:space="preserve">One Page, Fit All Rows on One Page, </w:t>
      </w:r>
      <w:r w:rsidRPr="00F31407">
        <w:rPr>
          <w:rFonts w:asciiTheme="minorHAnsi" w:eastAsiaTheme="minorEastAsia" w:hAnsiTheme="minorHAnsi" w:cstheme="minorHAnsi"/>
          <w:sz w:val="24"/>
          <w:szCs w:val="24"/>
        </w:rPr>
        <w:t xml:space="preserve">or </w:t>
      </w:r>
      <w:r w:rsidRPr="00F31407">
        <w:rPr>
          <w:rFonts w:asciiTheme="minorHAnsi" w:eastAsiaTheme="minorEastAsia" w:hAnsiTheme="minorHAnsi" w:cstheme="minorHAnsi"/>
          <w:i/>
          <w:iCs/>
          <w:sz w:val="24"/>
          <w:szCs w:val="24"/>
        </w:rPr>
        <w:t>Fit Sheet on One Page.</w:t>
      </w:r>
      <w:r>
        <w:rPr>
          <w:rFonts w:asciiTheme="minorHAnsi" w:eastAsiaTheme="minorEastAsia" w:hAnsiTheme="minorHAnsi" w:cstheme="minorHAnsi"/>
          <w:i/>
          <w:iCs/>
          <w:sz w:val="24"/>
          <w:szCs w:val="24"/>
        </w:rPr>
        <w:t xml:space="preserve"> </w:t>
      </w:r>
      <w:r w:rsidRPr="00F31407">
        <w:rPr>
          <w:rFonts w:asciiTheme="minorHAnsi" w:eastAsiaTheme="minorEastAsia" w:hAnsiTheme="minorHAnsi" w:cstheme="minorHAnsi"/>
          <w:sz w:val="24"/>
          <w:szCs w:val="24"/>
        </w:rPr>
        <w:t>For a worksheet that is slightly too large to fit on a page, on the</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i/>
          <w:iCs/>
          <w:sz w:val="24"/>
          <w:szCs w:val="24"/>
        </w:rPr>
        <w:t xml:space="preserve">Page Layout tab, </w:t>
      </w:r>
      <w:r w:rsidRPr="00F31407">
        <w:rPr>
          <w:rFonts w:asciiTheme="minorHAnsi" w:eastAsiaTheme="minorEastAsia" w:hAnsiTheme="minorHAnsi" w:cstheme="minorHAnsi"/>
          <w:sz w:val="24"/>
          <w:szCs w:val="24"/>
        </w:rPr>
        <w:t xml:space="preserve">in the </w:t>
      </w:r>
      <w:r w:rsidRPr="00F31407">
        <w:rPr>
          <w:rFonts w:asciiTheme="minorHAnsi" w:eastAsiaTheme="minorEastAsia" w:hAnsiTheme="minorHAnsi" w:cstheme="minorHAnsi"/>
          <w:i/>
          <w:iCs/>
          <w:sz w:val="24"/>
          <w:szCs w:val="24"/>
        </w:rPr>
        <w:t xml:space="preserve">Scale to </w:t>
      </w:r>
      <w:proofErr w:type="gramStart"/>
      <w:r w:rsidRPr="00F31407">
        <w:rPr>
          <w:rFonts w:asciiTheme="minorHAnsi" w:eastAsiaTheme="minorEastAsia" w:hAnsiTheme="minorHAnsi" w:cstheme="minorHAnsi"/>
          <w:i/>
          <w:iCs/>
          <w:sz w:val="24"/>
          <w:szCs w:val="24"/>
        </w:rPr>
        <w:t>Fit</w:t>
      </w:r>
      <w:proofErr w:type="gramEnd"/>
      <w:r w:rsidRPr="00F31407">
        <w:rPr>
          <w:rFonts w:asciiTheme="minorHAnsi" w:eastAsiaTheme="minorEastAsia" w:hAnsiTheme="minorHAnsi" w:cstheme="minorHAnsi"/>
          <w:i/>
          <w:iCs/>
          <w:sz w:val="24"/>
          <w:szCs w:val="24"/>
        </w:rPr>
        <w:t xml:space="preserve"> group, </w:t>
      </w:r>
      <w:r w:rsidRPr="00F31407">
        <w:rPr>
          <w:rFonts w:asciiTheme="minorHAnsi" w:eastAsiaTheme="minorEastAsia" w:hAnsiTheme="minorHAnsi" w:cstheme="minorHAnsi"/>
          <w:sz w:val="24"/>
          <w:szCs w:val="24"/>
        </w:rPr>
        <w:t xml:space="preserve">the </w:t>
      </w:r>
      <w:r w:rsidRPr="00F31407">
        <w:rPr>
          <w:rFonts w:asciiTheme="minorHAnsi" w:eastAsiaTheme="minorEastAsia" w:hAnsiTheme="minorHAnsi" w:cstheme="minorHAnsi"/>
          <w:i/>
          <w:iCs/>
          <w:sz w:val="24"/>
          <w:szCs w:val="24"/>
        </w:rPr>
        <w:t>Scales arrows</w:t>
      </w:r>
      <w:r>
        <w:rPr>
          <w:rFonts w:asciiTheme="minorHAnsi" w:eastAsiaTheme="minorEastAsia" w:hAnsiTheme="minorHAnsi" w:cstheme="minorHAnsi"/>
          <w:i/>
          <w:iCs/>
          <w:sz w:val="24"/>
          <w:szCs w:val="24"/>
        </w:rPr>
        <w:t xml:space="preserve"> </w:t>
      </w:r>
      <w:r w:rsidRPr="00F31407">
        <w:rPr>
          <w:rFonts w:asciiTheme="minorHAnsi" w:eastAsiaTheme="minorEastAsia" w:hAnsiTheme="minorHAnsi" w:cstheme="minorHAnsi"/>
          <w:sz w:val="24"/>
          <w:szCs w:val="24"/>
        </w:rPr>
        <w:t>can be used to reduce the width and height by a percentage.</w:t>
      </w:r>
    </w:p>
    <w:p w14:paraId="76DF3D4D" w14:textId="4AFB1B90" w:rsidR="003A3EAF" w:rsidRPr="00516A95" w:rsidRDefault="003A3EAF" w:rsidP="003A3EAF">
      <w:pPr>
        <w:tabs>
          <w:tab w:val="left" w:pos="1440"/>
        </w:tabs>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 xml:space="preserve">Objective </w:t>
      </w:r>
      <w:r w:rsidR="00F31407">
        <w:rPr>
          <w:rFonts w:asciiTheme="minorHAnsi" w:hAnsiTheme="minorHAnsi"/>
          <w:b/>
          <w:color w:val="000000" w:themeColor="text1"/>
          <w:sz w:val="24"/>
        </w:rPr>
        <w:t>7</w:t>
      </w:r>
      <w:r w:rsidRPr="00516A95">
        <w:rPr>
          <w:rFonts w:asciiTheme="minorHAnsi" w:hAnsiTheme="minorHAnsi"/>
          <w:b/>
          <w:color w:val="000000" w:themeColor="text1"/>
          <w:sz w:val="24"/>
        </w:rPr>
        <w:t xml:space="preserve">: </w:t>
      </w:r>
      <w:r w:rsidR="00F31407">
        <w:rPr>
          <w:rFonts w:asciiTheme="minorHAnsi" w:hAnsiTheme="minorHAnsi"/>
          <w:b/>
          <w:color w:val="000000" w:themeColor="text1"/>
          <w:sz w:val="24"/>
        </w:rPr>
        <w:t>Navigate a Workbook and Rename Worksheets</w:t>
      </w:r>
    </w:p>
    <w:p w14:paraId="7EA06BC5" w14:textId="77777777" w:rsidR="00F00567" w:rsidRDefault="00F00567" w:rsidP="00F00567">
      <w:pPr>
        <w:tabs>
          <w:tab w:val="left" w:pos="1440"/>
        </w:tabs>
        <w:spacing w:after="160" w:line="259" w:lineRule="auto"/>
        <w:jc w:val="left"/>
        <w:rPr>
          <w:rFonts w:asciiTheme="minorHAnsi" w:hAnsiTheme="minorHAnsi"/>
          <w:color w:val="000000" w:themeColor="text1"/>
          <w:sz w:val="24"/>
          <w:szCs w:val="24"/>
        </w:rPr>
      </w:pPr>
      <w:r w:rsidRPr="00F00567">
        <w:rPr>
          <w:rFonts w:asciiTheme="minorHAnsi" w:hAnsiTheme="minorHAnsi"/>
          <w:b/>
          <w:color w:val="000000" w:themeColor="text1"/>
          <w:sz w:val="24"/>
          <w:szCs w:val="24"/>
        </w:rPr>
        <w:t>Navigate</w:t>
      </w:r>
      <w:r>
        <w:rPr>
          <w:rFonts w:asciiTheme="minorHAnsi" w:hAnsiTheme="minorHAnsi"/>
          <w:color w:val="000000" w:themeColor="text1"/>
          <w:sz w:val="24"/>
          <w:szCs w:val="24"/>
        </w:rPr>
        <w:t xml:space="preserve"> is to move among worksheets by clicking the sheet tabs.</w:t>
      </w:r>
    </w:p>
    <w:p w14:paraId="6B5363DE" w14:textId="77777777" w:rsidR="00F00567" w:rsidRDefault="00F00567" w:rsidP="00F00567">
      <w:pPr>
        <w:tabs>
          <w:tab w:val="left" w:pos="1440"/>
        </w:tabs>
        <w:spacing w:after="160" w:line="259" w:lineRule="auto"/>
        <w:jc w:val="left"/>
        <w:rPr>
          <w:rFonts w:asciiTheme="minorHAnsi" w:hAnsiTheme="minorHAnsi"/>
          <w:color w:val="000000" w:themeColor="text1"/>
          <w:sz w:val="24"/>
          <w:szCs w:val="24"/>
        </w:rPr>
      </w:pPr>
      <w:r w:rsidRPr="00F00567">
        <w:rPr>
          <w:rFonts w:asciiTheme="minorHAnsi" w:hAnsiTheme="minorHAnsi"/>
          <w:b/>
          <w:color w:val="000000" w:themeColor="text1"/>
          <w:sz w:val="24"/>
          <w:szCs w:val="24"/>
        </w:rPr>
        <w:t>Sheet tabs</w:t>
      </w:r>
      <w:r>
        <w:rPr>
          <w:rFonts w:asciiTheme="minorHAnsi" w:hAnsiTheme="minorHAnsi"/>
          <w:color w:val="000000" w:themeColor="text1"/>
          <w:sz w:val="24"/>
          <w:szCs w:val="24"/>
        </w:rPr>
        <w:t xml:space="preserve"> identify each worksheet in a workbook and display along the lower left edge of the workbook window.</w:t>
      </w:r>
    </w:p>
    <w:p w14:paraId="3E5F6764" w14:textId="77777777" w:rsidR="003A3EAF" w:rsidRPr="00516A95" w:rsidRDefault="003A3EAF" w:rsidP="003A3EAF">
      <w:pPr>
        <w:keepNext/>
        <w:spacing w:after="160" w:line="259" w:lineRule="auto"/>
        <w:jc w:val="left"/>
        <w:rPr>
          <w:rFonts w:asciiTheme="minorHAnsi" w:eastAsia="Cambria" w:hAnsiTheme="minorHAnsi"/>
          <w:b/>
          <w:color w:val="000000" w:themeColor="text1"/>
          <w:sz w:val="24"/>
          <w:szCs w:val="24"/>
        </w:rPr>
      </w:pPr>
      <w:r w:rsidRPr="00516A95">
        <w:rPr>
          <w:rFonts w:asciiTheme="minorHAnsi" w:eastAsia="Cambria" w:hAnsiTheme="minorHAnsi"/>
          <w:b/>
          <w:color w:val="000000" w:themeColor="text1"/>
          <w:sz w:val="24"/>
          <w:szCs w:val="24"/>
        </w:rPr>
        <w:lastRenderedPageBreak/>
        <w:t>TEACHING NOTES</w:t>
      </w:r>
    </w:p>
    <w:p w14:paraId="2897AEE2" w14:textId="62503C10" w:rsidR="00F00567" w:rsidRPr="00F00567" w:rsidRDefault="00384EEB" w:rsidP="003A3EAF">
      <w:pPr>
        <w:spacing w:after="160" w:line="259" w:lineRule="auto"/>
        <w:jc w:val="left"/>
        <w:rPr>
          <w:rFonts w:asciiTheme="minorHAnsi" w:hAnsiTheme="minorHAnsi"/>
          <w:color w:val="000000" w:themeColor="text1"/>
          <w:sz w:val="24"/>
        </w:rPr>
      </w:pPr>
      <w:r>
        <w:rPr>
          <w:rFonts w:asciiTheme="minorHAnsi" w:hAnsiTheme="minorHAnsi"/>
          <w:color w:val="000000" w:themeColor="text1"/>
          <w:sz w:val="24"/>
        </w:rPr>
        <w:t>Use multiple worksheets in a workbook to organize data in a logical arrangement. When you have more than one worksheet in a workbook, you can navigate among worksheets by clicking the sheet tabs.</w:t>
      </w:r>
    </w:p>
    <w:p w14:paraId="5537B3B1" w14:textId="5AD7EC78" w:rsidR="003A3EAF" w:rsidRPr="00516A95" w:rsidRDefault="003A3EAF" w:rsidP="003A3EAF">
      <w:pPr>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Teaching Tips</w:t>
      </w:r>
    </w:p>
    <w:p w14:paraId="7E0FF1D0" w14:textId="2E84FFAD" w:rsidR="00F31407" w:rsidRPr="00F31407" w:rsidRDefault="00F31407" w:rsidP="00F31407">
      <w:pPr>
        <w:tabs>
          <w:tab w:val="left" w:pos="1440"/>
        </w:tabs>
        <w:spacing w:after="160" w:line="259" w:lineRule="auto"/>
        <w:jc w:val="left"/>
        <w:rPr>
          <w:rFonts w:asciiTheme="minorHAnsi" w:eastAsiaTheme="minorEastAsia" w:hAnsiTheme="minorHAnsi" w:cstheme="minorHAnsi"/>
          <w:sz w:val="24"/>
          <w:szCs w:val="24"/>
        </w:rPr>
      </w:pPr>
      <w:r w:rsidRPr="00F31407">
        <w:rPr>
          <w:rFonts w:asciiTheme="minorHAnsi" w:eastAsiaTheme="minorEastAsia" w:hAnsiTheme="minorHAnsi" w:cstheme="minorHAnsi"/>
          <w:sz w:val="24"/>
          <w:szCs w:val="24"/>
        </w:rPr>
        <w:t>Explain that multiple worksheets in a workbook can be</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 xml:space="preserve">organized and navigated using the </w:t>
      </w:r>
      <w:r w:rsidRPr="00F31407">
        <w:rPr>
          <w:rFonts w:asciiTheme="minorHAnsi" w:eastAsiaTheme="minorEastAsia" w:hAnsiTheme="minorHAnsi" w:cstheme="minorHAnsi"/>
          <w:i/>
          <w:iCs/>
          <w:sz w:val="24"/>
          <w:szCs w:val="24"/>
        </w:rPr>
        <w:t xml:space="preserve">sheet tabs. </w:t>
      </w:r>
      <w:r w:rsidRPr="00F31407">
        <w:rPr>
          <w:rFonts w:asciiTheme="minorHAnsi" w:eastAsiaTheme="minorEastAsia" w:hAnsiTheme="minorHAnsi" w:cstheme="minorHAnsi"/>
          <w:sz w:val="24"/>
          <w:szCs w:val="24"/>
        </w:rPr>
        <w:t>Sheet tabs</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identify each worksheet and can be color coded. Worksheets</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can be easily added or deleted; mention that worksheets can</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also be moved and/or copied.</w:t>
      </w:r>
    </w:p>
    <w:p w14:paraId="60D8E61F" w14:textId="60F7C107" w:rsidR="003A3EAF" w:rsidRPr="00516A95" w:rsidRDefault="003A3EAF" w:rsidP="003A3EAF">
      <w:pPr>
        <w:tabs>
          <w:tab w:val="left" w:pos="1440"/>
        </w:tabs>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 xml:space="preserve">Objective </w:t>
      </w:r>
      <w:r w:rsidR="00F31407">
        <w:rPr>
          <w:rFonts w:asciiTheme="minorHAnsi" w:hAnsiTheme="minorHAnsi"/>
          <w:b/>
          <w:color w:val="000000" w:themeColor="text1"/>
          <w:sz w:val="24"/>
        </w:rPr>
        <w:t>8</w:t>
      </w:r>
      <w:r w:rsidRPr="00516A95">
        <w:rPr>
          <w:rFonts w:asciiTheme="minorHAnsi" w:hAnsiTheme="minorHAnsi"/>
          <w:b/>
          <w:color w:val="000000" w:themeColor="text1"/>
          <w:sz w:val="24"/>
        </w:rPr>
        <w:t xml:space="preserve">: </w:t>
      </w:r>
      <w:r w:rsidR="00F31407">
        <w:rPr>
          <w:rFonts w:asciiTheme="minorHAnsi" w:hAnsiTheme="minorHAnsi"/>
          <w:b/>
          <w:color w:val="000000" w:themeColor="text1"/>
          <w:sz w:val="24"/>
        </w:rPr>
        <w:t>Enter Dates, Clear Contents, and Clear Formats</w:t>
      </w:r>
    </w:p>
    <w:p w14:paraId="4F914DEB" w14:textId="77777777" w:rsidR="003A3EAF" w:rsidRPr="00516A95" w:rsidRDefault="003A3EAF" w:rsidP="003A3EAF">
      <w:pPr>
        <w:keepNext/>
        <w:spacing w:after="160" w:line="259" w:lineRule="auto"/>
        <w:jc w:val="left"/>
        <w:rPr>
          <w:rFonts w:asciiTheme="minorHAnsi" w:eastAsia="Cambria" w:hAnsiTheme="minorHAnsi"/>
          <w:b/>
          <w:color w:val="000000" w:themeColor="text1"/>
          <w:sz w:val="24"/>
          <w:szCs w:val="24"/>
        </w:rPr>
      </w:pPr>
      <w:r w:rsidRPr="00516A95">
        <w:rPr>
          <w:rFonts w:asciiTheme="minorHAnsi" w:eastAsia="Cambria" w:hAnsiTheme="minorHAnsi"/>
          <w:b/>
          <w:color w:val="000000" w:themeColor="text1"/>
          <w:sz w:val="24"/>
          <w:szCs w:val="24"/>
        </w:rPr>
        <w:t>TEACHING NOTES</w:t>
      </w:r>
    </w:p>
    <w:p w14:paraId="14671082" w14:textId="481BB343" w:rsidR="003A3EAF" w:rsidRPr="003338F1" w:rsidRDefault="00384EEB" w:rsidP="003A3EAF">
      <w:pPr>
        <w:tabs>
          <w:tab w:val="left" w:pos="1440"/>
        </w:tabs>
        <w:spacing w:after="160" w:line="259" w:lineRule="auto"/>
        <w:jc w:val="left"/>
        <w:rPr>
          <w:rFonts w:asciiTheme="minorHAnsi" w:hAnsiTheme="minorHAnsi"/>
          <w:color w:val="000000" w:themeColor="text1"/>
          <w:sz w:val="24"/>
          <w:szCs w:val="24"/>
        </w:rPr>
      </w:pPr>
      <w:r>
        <w:rPr>
          <w:rFonts w:asciiTheme="minorHAnsi" w:hAnsiTheme="minorHAnsi"/>
          <w:color w:val="000000" w:themeColor="text1"/>
          <w:sz w:val="24"/>
          <w:szCs w:val="24"/>
        </w:rPr>
        <w:t>In this section, it is important to emphasize the use of dates, clearing contents, and clearing formats.</w:t>
      </w:r>
    </w:p>
    <w:p w14:paraId="50F1006D" w14:textId="77777777" w:rsidR="003A3EAF" w:rsidRPr="00516A95" w:rsidRDefault="003A3EAF" w:rsidP="003A3EAF">
      <w:pPr>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Teaching Tips</w:t>
      </w:r>
    </w:p>
    <w:p w14:paraId="48AA2E16" w14:textId="19459D80" w:rsidR="003A3EAF" w:rsidRPr="00F31407" w:rsidRDefault="00F31407" w:rsidP="00F31407">
      <w:pPr>
        <w:tabs>
          <w:tab w:val="left" w:pos="1440"/>
        </w:tabs>
        <w:spacing w:after="160" w:line="259" w:lineRule="auto"/>
        <w:jc w:val="left"/>
        <w:rPr>
          <w:rFonts w:asciiTheme="minorHAnsi" w:eastAsiaTheme="minorEastAsia" w:hAnsiTheme="minorHAnsi" w:cstheme="minorHAnsi"/>
          <w:sz w:val="24"/>
          <w:szCs w:val="24"/>
        </w:rPr>
      </w:pPr>
      <w:r w:rsidRPr="00F31407">
        <w:rPr>
          <w:rFonts w:asciiTheme="minorHAnsi" w:eastAsiaTheme="minorEastAsia" w:hAnsiTheme="minorHAnsi" w:cstheme="minorHAnsi"/>
          <w:sz w:val="24"/>
          <w:szCs w:val="24"/>
        </w:rPr>
        <w:t>Dates represent a type of value that displays as a date but is</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i/>
          <w:iCs/>
          <w:sz w:val="24"/>
          <w:szCs w:val="24"/>
        </w:rPr>
        <w:t xml:space="preserve">stored </w:t>
      </w:r>
      <w:r w:rsidRPr="00F31407">
        <w:rPr>
          <w:rFonts w:asciiTheme="minorHAnsi" w:eastAsiaTheme="minorEastAsia" w:hAnsiTheme="minorHAnsi" w:cstheme="minorHAnsi"/>
          <w:sz w:val="24"/>
          <w:szCs w:val="24"/>
        </w:rPr>
        <w:t xml:space="preserve">as a </w:t>
      </w:r>
      <w:r w:rsidRPr="00F31407">
        <w:rPr>
          <w:rFonts w:asciiTheme="minorHAnsi" w:eastAsiaTheme="minorEastAsia" w:hAnsiTheme="minorHAnsi" w:cstheme="minorHAnsi"/>
          <w:i/>
          <w:iCs/>
          <w:sz w:val="24"/>
          <w:szCs w:val="24"/>
        </w:rPr>
        <w:t xml:space="preserve">serial number </w:t>
      </w:r>
      <w:r w:rsidRPr="00F31407">
        <w:rPr>
          <w:rFonts w:asciiTheme="minorHAnsi" w:eastAsiaTheme="minorEastAsia" w:hAnsiTheme="minorHAnsi" w:cstheme="minorHAnsi"/>
          <w:sz w:val="24"/>
          <w:szCs w:val="24"/>
        </w:rPr>
        <w:t>so that it can be treated like other</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numbers. Point out that, when formatting a date, the hyphen</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 and the forward slash (/) function identically. Take a</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moment to review how Excel interprets dates.</w:t>
      </w:r>
    </w:p>
    <w:p w14:paraId="0C78A049" w14:textId="5436C7A5" w:rsidR="00F31407" w:rsidRPr="00F31407" w:rsidRDefault="00F31407" w:rsidP="00F31407">
      <w:pPr>
        <w:tabs>
          <w:tab w:val="left" w:pos="1440"/>
        </w:tabs>
        <w:spacing w:after="160" w:line="259" w:lineRule="auto"/>
        <w:jc w:val="left"/>
        <w:rPr>
          <w:rFonts w:asciiTheme="minorHAnsi" w:eastAsiaTheme="minorEastAsia" w:hAnsiTheme="minorHAnsi" w:cstheme="minorHAnsi"/>
          <w:sz w:val="24"/>
          <w:szCs w:val="24"/>
        </w:rPr>
      </w:pPr>
      <w:r w:rsidRPr="00F31407">
        <w:rPr>
          <w:rFonts w:asciiTheme="minorHAnsi" w:eastAsiaTheme="minorEastAsia" w:hAnsiTheme="minorHAnsi" w:cstheme="minorHAnsi"/>
          <w:sz w:val="24"/>
          <w:szCs w:val="24"/>
        </w:rPr>
        <w:t>A cell contains contents (a value or a formula) and formatting</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(font styles, fill color, border color, etc.). Clearing the</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i/>
          <w:iCs/>
          <w:sz w:val="24"/>
          <w:szCs w:val="24"/>
        </w:rPr>
        <w:t xml:space="preserve">contents </w:t>
      </w:r>
      <w:r w:rsidRPr="00F31407">
        <w:rPr>
          <w:rFonts w:asciiTheme="minorHAnsi" w:eastAsiaTheme="minorEastAsia" w:hAnsiTheme="minorHAnsi" w:cstheme="minorHAnsi"/>
          <w:sz w:val="24"/>
          <w:szCs w:val="24"/>
        </w:rPr>
        <w:t>of a cell deletes the value or formula, but the</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 xml:space="preserve">formatting </w:t>
      </w:r>
      <w:r w:rsidRPr="00F31407">
        <w:rPr>
          <w:rFonts w:asciiTheme="minorHAnsi" w:eastAsiaTheme="minorEastAsia" w:hAnsiTheme="minorHAnsi" w:cstheme="minorHAnsi"/>
          <w:i/>
          <w:iCs/>
          <w:sz w:val="24"/>
          <w:szCs w:val="24"/>
        </w:rPr>
        <w:t xml:space="preserve">remains. </w:t>
      </w:r>
      <w:r w:rsidRPr="00F31407">
        <w:rPr>
          <w:rFonts w:asciiTheme="minorHAnsi" w:eastAsiaTheme="minorEastAsia" w:hAnsiTheme="minorHAnsi" w:cstheme="minorHAnsi"/>
          <w:sz w:val="24"/>
          <w:szCs w:val="24"/>
        </w:rPr>
        <w:t>Formatting can also be cleared, retaining</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 xml:space="preserve">the contents. Point out that </w:t>
      </w:r>
      <w:r w:rsidRPr="00F31407">
        <w:rPr>
          <w:rFonts w:asciiTheme="minorHAnsi" w:eastAsiaTheme="minorEastAsia" w:hAnsiTheme="minorHAnsi" w:cstheme="minorHAnsi"/>
          <w:i/>
          <w:iCs/>
          <w:sz w:val="24"/>
          <w:szCs w:val="24"/>
        </w:rPr>
        <w:t xml:space="preserve">in the Editing group, </w:t>
      </w:r>
      <w:r w:rsidRPr="00F31407">
        <w:rPr>
          <w:rFonts w:asciiTheme="minorHAnsi" w:eastAsiaTheme="minorEastAsia" w:hAnsiTheme="minorHAnsi" w:cstheme="minorHAnsi"/>
          <w:sz w:val="24"/>
          <w:szCs w:val="24"/>
        </w:rPr>
        <w:t>clicking</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i/>
          <w:iCs/>
          <w:sz w:val="24"/>
          <w:szCs w:val="24"/>
        </w:rPr>
        <w:t xml:space="preserve">Clear </w:t>
      </w:r>
      <w:r w:rsidRPr="00F31407">
        <w:rPr>
          <w:rFonts w:asciiTheme="minorHAnsi" w:eastAsiaTheme="minorEastAsia" w:hAnsiTheme="minorHAnsi" w:cstheme="minorHAnsi"/>
          <w:sz w:val="24"/>
          <w:szCs w:val="24"/>
        </w:rPr>
        <w:t>displays choices so students can clear contents,</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formatting, both.</w:t>
      </w:r>
    </w:p>
    <w:p w14:paraId="3A904C6C" w14:textId="543CCFDC" w:rsidR="003A3EAF" w:rsidRPr="00516A95" w:rsidRDefault="003A3EAF" w:rsidP="003A3EAF">
      <w:pPr>
        <w:tabs>
          <w:tab w:val="left" w:pos="1440"/>
        </w:tabs>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 xml:space="preserve">Objective </w:t>
      </w:r>
      <w:r w:rsidR="00F31407">
        <w:rPr>
          <w:rFonts w:asciiTheme="minorHAnsi" w:hAnsiTheme="minorHAnsi"/>
          <w:b/>
          <w:color w:val="000000" w:themeColor="text1"/>
          <w:sz w:val="24"/>
        </w:rPr>
        <w:t>9</w:t>
      </w:r>
      <w:r w:rsidRPr="00516A95">
        <w:rPr>
          <w:rFonts w:asciiTheme="minorHAnsi" w:hAnsiTheme="minorHAnsi"/>
          <w:b/>
          <w:color w:val="000000" w:themeColor="text1"/>
          <w:sz w:val="24"/>
        </w:rPr>
        <w:t xml:space="preserve">: </w:t>
      </w:r>
      <w:r w:rsidR="00F31407">
        <w:rPr>
          <w:rFonts w:asciiTheme="minorHAnsi" w:hAnsiTheme="minorHAnsi"/>
          <w:b/>
          <w:color w:val="000000" w:themeColor="text1"/>
          <w:sz w:val="24"/>
        </w:rPr>
        <w:t>Copy and Paste by Using the Paste Options Gallery</w:t>
      </w:r>
    </w:p>
    <w:p w14:paraId="4CD0A2FA" w14:textId="14C26FA3" w:rsidR="003A3EAF" w:rsidRDefault="00F00567" w:rsidP="003A3EAF">
      <w:pPr>
        <w:pStyle w:val="CFOBJ"/>
        <w:spacing w:after="160" w:line="259" w:lineRule="auto"/>
        <w:ind w:left="0"/>
        <w:rPr>
          <w:rFonts w:asciiTheme="minorHAnsi" w:hAnsiTheme="minorHAnsi"/>
        </w:rPr>
      </w:pPr>
      <w:r>
        <w:rPr>
          <w:rFonts w:asciiTheme="minorHAnsi" w:hAnsiTheme="minorHAnsi"/>
        </w:rPr>
        <w:t xml:space="preserve">To </w:t>
      </w:r>
      <w:r w:rsidRPr="00F00567">
        <w:rPr>
          <w:rFonts w:asciiTheme="minorHAnsi" w:hAnsiTheme="minorHAnsi"/>
          <w:b/>
        </w:rPr>
        <w:t>paste</w:t>
      </w:r>
      <w:r>
        <w:rPr>
          <w:rFonts w:asciiTheme="minorHAnsi" w:hAnsiTheme="minorHAnsi"/>
        </w:rPr>
        <w:t xml:space="preserve"> is the action of placing cell contents that have been copied or moved to the Clipboard into another location.</w:t>
      </w:r>
    </w:p>
    <w:p w14:paraId="02417FFC" w14:textId="71D40ED5" w:rsidR="00F00567" w:rsidRDefault="00F00567" w:rsidP="003A3EAF">
      <w:pPr>
        <w:pStyle w:val="CFOBJ"/>
        <w:spacing w:after="160" w:line="259" w:lineRule="auto"/>
        <w:ind w:left="0"/>
        <w:rPr>
          <w:rFonts w:asciiTheme="minorHAnsi" w:hAnsiTheme="minorHAnsi"/>
        </w:rPr>
      </w:pPr>
      <w:r>
        <w:rPr>
          <w:rFonts w:asciiTheme="minorHAnsi" w:hAnsiTheme="minorHAnsi"/>
        </w:rPr>
        <w:t xml:space="preserve">When you paste, the </w:t>
      </w:r>
      <w:r w:rsidRPr="00F00567">
        <w:rPr>
          <w:rFonts w:asciiTheme="minorHAnsi" w:hAnsiTheme="minorHAnsi"/>
          <w:b/>
        </w:rPr>
        <w:t>Paste Options gallery</w:t>
      </w:r>
      <w:r>
        <w:rPr>
          <w:rFonts w:asciiTheme="minorHAnsi" w:hAnsiTheme="minorHAnsi"/>
        </w:rPr>
        <w:t xml:space="preserve"> displays, which includes Live Preview to preview the Paste formatting that you want.</w:t>
      </w:r>
    </w:p>
    <w:p w14:paraId="6F49E57B" w14:textId="6882C7CD" w:rsidR="00F00567" w:rsidRDefault="00F00567" w:rsidP="003A3EAF">
      <w:pPr>
        <w:pStyle w:val="CFOBJ"/>
        <w:spacing w:after="160" w:line="259" w:lineRule="auto"/>
        <w:ind w:left="0"/>
        <w:rPr>
          <w:rFonts w:asciiTheme="minorHAnsi" w:hAnsiTheme="minorHAnsi"/>
        </w:rPr>
      </w:pPr>
      <w:r>
        <w:rPr>
          <w:rFonts w:asciiTheme="minorHAnsi" w:hAnsiTheme="minorHAnsi"/>
        </w:rPr>
        <w:t xml:space="preserve">The </w:t>
      </w:r>
      <w:r w:rsidRPr="00F00567">
        <w:rPr>
          <w:rFonts w:asciiTheme="minorHAnsi" w:hAnsiTheme="minorHAnsi"/>
          <w:b/>
        </w:rPr>
        <w:t>paste area</w:t>
      </w:r>
      <w:r>
        <w:rPr>
          <w:rFonts w:asciiTheme="minorHAnsi" w:hAnsiTheme="minorHAnsi"/>
        </w:rPr>
        <w:t xml:space="preserve"> is the target destination for data that has been cut or copied using the Clipboard.</w:t>
      </w:r>
    </w:p>
    <w:p w14:paraId="7B091F31" w14:textId="77777777" w:rsidR="003A3EAF" w:rsidRPr="00516A95" w:rsidRDefault="003A3EAF" w:rsidP="003A3EAF">
      <w:pPr>
        <w:keepNext/>
        <w:spacing w:after="160" w:line="259" w:lineRule="auto"/>
        <w:jc w:val="left"/>
        <w:rPr>
          <w:rFonts w:asciiTheme="minorHAnsi" w:eastAsia="Cambria" w:hAnsiTheme="minorHAnsi"/>
          <w:b/>
          <w:color w:val="000000" w:themeColor="text1"/>
          <w:sz w:val="24"/>
          <w:szCs w:val="24"/>
        </w:rPr>
      </w:pPr>
      <w:r w:rsidRPr="00516A95">
        <w:rPr>
          <w:rFonts w:asciiTheme="minorHAnsi" w:eastAsia="Cambria" w:hAnsiTheme="minorHAnsi"/>
          <w:b/>
          <w:color w:val="000000" w:themeColor="text1"/>
          <w:sz w:val="24"/>
          <w:szCs w:val="24"/>
        </w:rPr>
        <w:t>TEACHING NOTES</w:t>
      </w:r>
    </w:p>
    <w:p w14:paraId="27FE9ADB" w14:textId="6BF7C7CA" w:rsidR="003A3EAF" w:rsidRPr="003338F1" w:rsidRDefault="0035346F" w:rsidP="003A3EAF">
      <w:pPr>
        <w:tabs>
          <w:tab w:val="left" w:pos="1440"/>
        </w:tabs>
        <w:spacing w:after="160" w:line="259" w:lineRule="auto"/>
        <w:jc w:val="left"/>
        <w:rPr>
          <w:rFonts w:asciiTheme="minorHAnsi" w:hAnsiTheme="minorHAnsi"/>
          <w:color w:val="000000" w:themeColor="text1"/>
          <w:sz w:val="24"/>
          <w:szCs w:val="24"/>
        </w:rPr>
      </w:pPr>
      <w:r>
        <w:rPr>
          <w:rFonts w:asciiTheme="minorHAnsi" w:hAnsiTheme="minorHAnsi"/>
          <w:color w:val="000000" w:themeColor="text1"/>
          <w:sz w:val="24"/>
          <w:szCs w:val="24"/>
        </w:rPr>
        <w:t>Data in cells can be copied to other cells in the same worksheet, to other sheets in the same workbook, or to sheets in another workbook. The action of placing cell contents that have been copied or moved to the Clipboard into another location is called paste.</w:t>
      </w:r>
    </w:p>
    <w:p w14:paraId="6D87875E" w14:textId="77777777" w:rsidR="003A3EAF" w:rsidRPr="00516A95" w:rsidRDefault="003A3EAF" w:rsidP="003A3EAF">
      <w:pPr>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Teaching Tips</w:t>
      </w:r>
    </w:p>
    <w:p w14:paraId="036109C1" w14:textId="53B0C2E4" w:rsidR="003A3EAF" w:rsidRPr="00F31407" w:rsidRDefault="00F31407" w:rsidP="00F31407">
      <w:pPr>
        <w:tabs>
          <w:tab w:val="left" w:pos="1440"/>
        </w:tabs>
        <w:spacing w:after="160" w:line="259" w:lineRule="auto"/>
        <w:jc w:val="left"/>
        <w:rPr>
          <w:rFonts w:asciiTheme="minorHAnsi" w:hAnsiTheme="minorHAnsi" w:cstheme="minorHAnsi"/>
          <w:color w:val="000000" w:themeColor="text1"/>
          <w:sz w:val="24"/>
          <w:szCs w:val="24"/>
        </w:rPr>
      </w:pPr>
      <w:r w:rsidRPr="00F31407">
        <w:rPr>
          <w:rFonts w:asciiTheme="minorHAnsi" w:eastAsiaTheme="minorEastAsia" w:hAnsiTheme="minorHAnsi" w:cstheme="minorHAnsi"/>
          <w:sz w:val="24"/>
          <w:szCs w:val="24"/>
        </w:rPr>
        <w:t xml:space="preserve">Remind students that the </w:t>
      </w:r>
      <w:r w:rsidRPr="00F31407">
        <w:rPr>
          <w:rFonts w:asciiTheme="minorHAnsi" w:eastAsiaTheme="minorEastAsia" w:hAnsiTheme="minorHAnsi" w:cstheme="minorHAnsi"/>
          <w:i/>
          <w:iCs/>
          <w:sz w:val="24"/>
          <w:szCs w:val="24"/>
        </w:rPr>
        <w:t xml:space="preserve">Clipboard </w:t>
      </w:r>
      <w:r w:rsidRPr="00F31407">
        <w:rPr>
          <w:rFonts w:asciiTheme="minorHAnsi" w:eastAsiaTheme="minorEastAsia" w:hAnsiTheme="minorHAnsi" w:cstheme="minorHAnsi"/>
          <w:sz w:val="24"/>
          <w:szCs w:val="24"/>
        </w:rPr>
        <w:t>is a temporary storage</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 xml:space="preserve">area in Windows. When you </w:t>
      </w:r>
      <w:r w:rsidRPr="00F31407">
        <w:rPr>
          <w:rFonts w:asciiTheme="minorHAnsi" w:eastAsiaTheme="minorEastAsia" w:hAnsiTheme="minorHAnsi" w:cstheme="minorHAnsi"/>
          <w:i/>
          <w:iCs/>
          <w:sz w:val="24"/>
          <w:szCs w:val="24"/>
        </w:rPr>
        <w:t xml:space="preserve">Copy </w:t>
      </w:r>
      <w:r w:rsidRPr="00F31407">
        <w:rPr>
          <w:rFonts w:asciiTheme="minorHAnsi" w:eastAsiaTheme="minorEastAsia" w:hAnsiTheme="minorHAnsi" w:cstheme="minorHAnsi"/>
          <w:sz w:val="24"/>
          <w:szCs w:val="24"/>
        </w:rPr>
        <w:t xml:space="preserve">or </w:t>
      </w:r>
      <w:r w:rsidRPr="00F31407">
        <w:rPr>
          <w:rFonts w:asciiTheme="minorHAnsi" w:eastAsiaTheme="minorEastAsia" w:hAnsiTheme="minorHAnsi" w:cstheme="minorHAnsi"/>
          <w:i/>
          <w:iCs/>
          <w:sz w:val="24"/>
          <w:szCs w:val="24"/>
        </w:rPr>
        <w:t xml:space="preserve">Cut </w:t>
      </w:r>
      <w:r w:rsidRPr="00F31407">
        <w:rPr>
          <w:rFonts w:asciiTheme="minorHAnsi" w:eastAsiaTheme="minorEastAsia" w:hAnsiTheme="minorHAnsi" w:cstheme="minorHAnsi"/>
          <w:sz w:val="24"/>
          <w:szCs w:val="24"/>
        </w:rPr>
        <w:t>data, it resides on</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 xml:space="preserve">the </w:t>
      </w:r>
      <w:r w:rsidRPr="00F31407">
        <w:rPr>
          <w:rFonts w:asciiTheme="minorHAnsi" w:eastAsiaTheme="minorEastAsia" w:hAnsiTheme="minorHAnsi" w:cstheme="minorHAnsi"/>
          <w:i/>
          <w:iCs/>
          <w:sz w:val="24"/>
          <w:szCs w:val="24"/>
        </w:rPr>
        <w:t xml:space="preserve">Clipboard </w:t>
      </w:r>
      <w:r w:rsidRPr="00F31407">
        <w:rPr>
          <w:rFonts w:asciiTheme="minorHAnsi" w:eastAsiaTheme="minorEastAsia" w:hAnsiTheme="minorHAnsi" w:cstheme="minorHAnsi"/>
          <w:sz w:val="24"/>
          <w:szCs w:val="24"/>
        </w:rPr>
        <w:t>until it is pasted into other cells, worksheets</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 xml:space="preserve">or workbooks, </w:t>
      </w:r>
      <w:r w:rsidRPr="00F31407">
        <w:rPr>
          <w:rFonts w:asciiTheme="minorHAnsi" w:eastAsiaTheme="minorEastAsia" w:hAnsiTheme="minorHAnsi" w:cstheme="minorHAnsi"/>
          <w:sz w:val="24"/>
          <w:szCs w:val="24"/>
        </w:rPr>
        <w:lastRenderedPageBreak/>
        <w:t>or other Office programs. The paste command</w:t>
      </w:r>
      <w:r w:rsidRPr="00F31407">
        <w:rPr>
          <w:rFonts w:asciiTheme="minorHAnsi" w:hAnsiTheme="minorHAnsi" w:cstheme="minorHAnsi"/>
          <w:sz w:val="24"/>
          <w:szCs w:val="24"/>
        </w:rPr>
        <w:t xml:space="preserve"> </w:t>
      </w:r>
      <w:r w:rsidRPr="00F31407">
        <w:rPr>
          <w:rFonts w:asciiTheme="minorHAnsi" w:eastAsiaTheme="minorEastAsia" w:hAnsiTheme="minorHAnsi" w:cstheme="minorHAnsi"/>
          <w:sz w:val="24"/>
          <w:szCs w:val="24"/>
        </w:rPr>
        <w:t xml:space="preserve">displays the </w:t>
      </w:r>
      <w:r w:rsidRPr="00F31407">
        <w:rPr>
          <w:rFonts w:asciiTheme="minorHAnsi" w:eastAsiaTheme="minorEastAsia" w:hAnsiTheme="minorHAnsi" w:cstheme="minorHAnsi"/>
          <w:i/>
          <w:iCs/>
          <w:sz w:val="24"/>
          <w:szCs w:val="24"/>
        </w:rPr>
        <w:t xml:space="preserve">Paste Options </w:t>
      </w:r>
      <w:r w:rsidRPr="00F31407">
        <w:rPr>
          <w:rFonts w:asciiTheme="minorHAnsi" w:eastAsiaTheme="minorEastAsia" w:hAnsiTheme="minorHAnsi" w:cstheme="minorHAnsi"/>
          <w:sz w:val="24"/>
          <w:szCs w:val="24"/>
        </w:rPr>
        <w:t>gallery—6 option buttons.</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 xml:space="preserve">Pointing to each option activates </w:t>
      </w:r>
      <w:r w:rsidRPr="00F31407">
        <w:rPr>
          <w:rFonts w:asciiTheme="minorHAnsi" w:eastAsiaTheme="minorEastAsia" w:hAnsiTheme="minorHAnsi" w:cstheme="minorHAnsi"/>
          <w:i/>
          <w:iCs/>
          <w:sz w:val="24"/>
          <w:szCs w:val="24"/>
        </w:rPr>
        <w:t xml:space="preserve">Live Preview, </w:t>
      </w:r>
      <w:r w:rsidRPr="00F31407">
        <w:rPr>
          <w:rFonts w:asciiTheme="minorHAnsi" w:eastAsiaTheme="minorEastAsia" w:hAnsiTheme="minorHAnsi" w:cstheme="minorHAnsi"/>
          <w:sz w:val="24"/>
          <w:szCs w:val="24"/>
        </w:rPr>
        <w:t>which displays</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how the copied cells will be placed.</w:t>
      </w:r>
    </w:p>
    <w:p w14:paraId="54E8E903" w14:textId="7F6837DD" w:rsidR="003A3EAF" w:rsidRPr="00516A95" w:rsidRDefault="003A3EAF" w:rsidP="003A3EAF">
      <w:pPr>
        <w:tabs>
          <w:tab w:val="left" w:pos="1440"/>
        </w:tabs>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 xml:space="preserve">Objective </w:t>
      </w:r>
      <w:r w:rsidR="00F31407">
        <w:rPr>
          <w:rFonts w:asciiTheme="minorHAnsi" w:hAnsiTheme="minorHAnsi"/>
          <w:b/>
          <w:color w:val="000000" w:themeColor="text1"/>
          <w:sz w:val="24"/>
        </w:rPr>
        <w:t>10</w:t>
      </w:r>
      <w:r w:rsidRPr="00516A95">
        <w:rPr>
          <w:rFonts w:asciiTheme="minorHAnsi" w:hAnsiTheme="minorHAnsi"/>
          <w:b/>
          <w:color w:val="000000" w:themeColor="text1"/>
          <w:sz w:val="24"/>
        </w:rPr>
        <w:t xml:space="preserve">: </w:t>
      </w:r>
      <w:r w:rsidR="00F31407">
        <w:rPr>
          <w:rFonts w:asciiTheme="minorHAnsi" w:hAnsiTheme="minorHAnsi"/>
          <w:b/>
          <w:color w:val="000000" w:themeColor="text1"/>
          <w:sz w:val="24"/>
        </w:rPr>
        <w:t>Edit and Format Multiple Worksheets at the Same Time</w:t>
      </w:r>
    </w:p>
    <w:p w14:paraId="5D4273DE" w14:textId="77777777" w:rsidR="003A3EAF" w:rsidRPr="00516A95" w:rsidRDefault="003A3EAF" w:rsidP="003A3EAF">
      <w:pPr>
        <w:keepNext/>
        <w:spacing w:after="160" w:line="259" w:lineRule="auto"/>
        <w:jc w:val="left"/>
        <w:rPr>
          <w:rFonts w:asciiTheme="minorHAnsi" w:eastAsia="Cambria" w:hAnsiTheme="minorHAnsi"/>
          <w:b/>
          <w:color w:val="000000" w:themeColor="text1"/>
          <w:sz w:val="24"/>
          <w:szCs w:val="24"/>
        </w:rPr>
      </w:pPr>
      <w:r w:rsidRPr="00516A95">
        <w:rPr>
          <w:rFonts w:asciiTheme="minorHAnsi" w:eastAsia="Cambria" w:hAnsiTheme="minorHAnsi"/>
          <w:b/>
          <w:color w:val="000000" w:themeColor="text1"/>
          <w:sz w:val="24"/>
          <w:szCs w:val="24"/>
        </w:rPr>
        <w:t>TEACHING NOTES</w:t>
      </w:r>
    </w:p>
    <w:p w14:paraId="5963E1D1" w14:textId="5299255B" w:rsidR="003A3EAF" w:rsidRPr="003338F1" w:rsidRDefault="003A1068" w:rsidP="003A3EAF">
      <w:pPr>
        <w:tabs>
          <w:tab w:val="left" w:pos="1440"/>
        </w:tabs>
        <w:spacing w:after="160" w:line="259" w:lineRule="auto"/>
        <w:jc w:val="left"/>
        <w:rPr>
          <w:rFonts w:asciiTheme="minorHAnsi" w:hAnsiTheme="minorHAnsi"/>
          <w:color w:val="000000" w:themeColor="text1"/>
          <w:sz w:val="24"/>
          <w:szCs w:val="24"/>
        </w:rPr>
      </w:pPr>
      <w:r>
        <w:rPr>
          <w:rFonts w:asciiTheme="minorHAnsi" w:hAnsiTheme="minorHAnsi"/>
          <w:color w:val="000000" w:themeColor="text1"/>
          <w:sz w:val="24"/>
          <w:szCs w:val="24"/>
        </w:rPr>
        <w:t>In this section, it is important to spend time on efficiently editing and formatting multiple worksheets at the same time.</w:t>
      </w:r>
    </w:p>
    <w:p w14:paraId="67DAE46B" w14:textId="77777777" w:rsidR="003A3EAF" w:rsidRPr="00516A95" w:rsidRDefault="003A3EAF" w:rsidP="003A3EAF">
      <w:pPr>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Teaching Tips</w:t>
      </w:r>
    </w:p>
    <w:p w14:paraId="5379C060" w14:textId="0578802C" w:rsidR="003A3EAF" w:rsidRPr="00F31407" w:rsidRDefault="00F31407" w:rsidP="00F31407">
      <w:pPr>
        <w:tabs>
          <w:tab w:val="left" w:pos="1440"/>
        </w:tabs>
        <w:spacing w:after="160" w:line="259" w:lineRule="auto"/>
        <w:jc w:val="left"/>
        <w:rPr>
          <w:rFonts w:asciiTheme="minorHAnsi" w:eastAsiaTheme="minorEastAsia" w:hAnsiTheme="minorHAnsi" w:cstheme="minorHAnsi"/>
          <w:i/>
          <w:iCs/>
          <w:sz w:val="24"/>
          <w:szCs w:val="24"/>
        </w:rPr>
      </w:pPr>
      <w:r w:rsidRPr="00F31407">
        <w:rPr>
          <w:rFonts w:asciiTheme="minorHAnsi" w:eastAsiaTheme="minorEastAsia" w:hAnsiTheme="minorHAnsi" w:cstheme="minorHAnsi"/>
          <w:sz w:val="24"/>
          <w:szCs w:val="24"/>
        </w:rPr>
        <w:t>You can enter or edit data on several worksheets at the same</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 xml:space="preserve">time by selecting and </w:t>
      </w:r>
      <w:r w:rsidRPr="00F31407">
        <w:rPr>
          <w:rFonts w:asciiTheme="minorHAnsi" w:eastAsiaTheme="minorEastAsia" w:hAnsiTheme="minorHAnsi" w:cstheme="minorHAnsi"/>
          <w:i/>
          <w:iCs/>
          <w:sz w:val="24"/>
          <w:szCs w:val="24"/>
        </w:rPr>
        <w:t xml:space="preserve">grouping </w:t>
      </w:r>
      <w:r w:rsidRPr="00F31407">
        <w:rPr>
          <w:rFonts w:asciiTheme="minorHAnsi" w:eastAsiaTheme="minorEastAsia" w:hAnsiTheme="minorHAnsi" w:cstheme="minorHAnsi"/>
          <w:sz w:val="24"/>
          <w:szCs w:val="24"/>
        </w:rPr>
        <w:t>the worksheets. This is a</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powerful and time-saving tool. Data entered or edited on one</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sheet will be reflected in all selected worksheets. Pointing to a</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 xml:space="preserve">sheet tab, right-clicking, and selecting </w:t>
      </w:r>
      <w:r w:rsidRPr="00F31407">
        <w:rPr>
          <w:rFonts w:asciiTheme="minorHAnsi" w:eastAsiaTheme="minorEastAsia" w:hAnsiTheme="minorHAnsi" w:cstheme="minorHAnsi"/>
          <w:i/>
          <w:iCs/>
          <w:sz w:val="24"/>
          <w:szCs w:val="24"/>
        </w:rPr>
        <w:t xml:space="preserve">Select All Sheets </w:t>
      </w:r>
      <w:r w:rsidRPr="00F31407">
        <w:rPr>
          <w:rFonts w:asciiTheme="minorHAnsi" w:eastAsiaTheme="minorEastAsia" w:hAnsiTheme="minorHAnsi" w:cstheme="minorHAnsi"/>
          <w:sz w:val="24"/>
          <w:szCs w:val="24"/>
        </w:rPr>
        <w:t>groups</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the worksheets displays [</w:t>
      </w:r>
      <w:r w:rsidRPr="00F31407">
        <w:rPr>
          <w:rFonts w:asciiTheme="minorHAnsi" w:eastAsiaTheme="minorEastAsia" w:hAnsiTheme="minorHAnsi" w:cstheme="minorHAnsi"/>
          <w:i/>
          <w:iCs/>
          <w:sz w:val="24"/>
          <w:szCs w:val="24"/>
        </w:rPr>
        <w:t>Group</w:t>
      </w:r>
      <w:r w:rsidRPr="00F31407">
        <w:rPr>
          <w:rFonts w:asciiTheme="minorHAnsi" w:eastAsiaTheme="minorEastAsia" w:hAnsiTheme="minorHAnsi" w:cstheme="minorHAnsi"/>
          <w:sz w:val="24"/>
          <w:szCs w:val="24"/>
        </w:rPr>
        <w:t xml:space="preserve">] in the </w:t>
      </w:r>
      <w:r w:rsidRPr="00F31407">
        <w:rPr>
          <w:rFonts w:asciiTheme="minorHAnsi" w:eastAsiaTheme="minorEastAsia" w:hAnsiTheme="minorHAnsi" w:cstheme="minorHAnsi"/>
          <w:i/>
          <w:iCs/>
          <w:sz w:val="24"/>
          <w:szCs w:val="24"/>
        </w:rPr>
        <w:t xml:space="preserve">title bar </w:t>
      </w:r>
      <w:r w:rsidRPr="00F31407">
        <w:rPr>
          <w:rFonts w:asciiTheme="minorHAnsi" w:eastAsiaTheme="minorEastAsia" w:hAnsiTheme="minorHAnsi" w:cstheme="minorHAnsi"/>
          <w:sz w:val="24"/>
          <w:szCs w:val="24"/>
        </w:rPr>
        <w:t>and sheet tab</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 xml:space="preserve">names are underlined. Selecting a single sheet </w:t>
      </w:r>
      <w:r w:rsidRPr="00F31407">
        <w:rPr>
          <w:rFonts w:asciiTheme="minorHAnsi" w:eastAsiaTheme="minorEastAsia" w:hAnsiTheme="minorHAnsi" w:cstheme="minorHAnsi"/>
          <w:i/>
          <w:iCs/>
          <w:sz w:val="24"/>
          <w:szCs w:val="24"/>
        </w:rPr>
        <w:t xml:space="preserve">ungroups </w:t>
      </w:r>
      <w:r w:rsidRPr="00F31407">
        <w:rPr>
          <w:rFonts w:asciiTheme="minorHAnsi" w:eastAsiaTheme="minorEastAsia" w:hAnsiTheme="minorHAnsi" w:cstheme="minorHAnsi"/>
          <w:sz w:val="24"/>
          <w:szCs w:val="24"/>
        </w:rPr>
        <w:t>the</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worksheets and [</w:t>
      </w:r>
      <w:r w:rsidRPr="00F31407">
        <w:rPr>
          <w:rFonts w:asciiTheme="minorHAnsi" w:eastAsiaTheme="minorEastAsia" w:hAnsiTheme="minorHAnsi" w:cstheme="minorHAnsi"/>
          <w:i/>
          <w:iCs/>
          <w:sz w:val="24"/>
          <w:szCs w:val="24"/>
        </w:rPr>
        <w:t>Group</w:t>
      </w:r>
      <w:r w:rsidRPr="00F31407">
        <w:rPr>
          <w:rFonts w:asciiTheme="minorHAnsi" w:eastAsiaTheme="minorEastAsia" w:hAnsiTheme="minorHAnsi" w:cstheme="minorHAnsi"/>
          <w:sz w:val="24"/>
          <w:szCs w:val="24"/>
        </w:rPr>
        <w:t>] no longer displays in the title bar, or</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 xml:space="preserve">you can right-click the sheet tab and then click </w:t>
      </w:r>
      <w:r w:rsidRPr="00F31407">
        <w:rPr>
          <w:rFonts w:asciiTheme="minorHAnsi" w:eastAsiaTheme="minorEastAsia" w:hAnsiTheme="minorHAnsi" w:cstheme="minorHAnsi"/>
          <w:i/>
          <w:iCs/>
          <w:sz w:val="24"/>
          <w:szCs w:val="24"/>
        </w:rPr>
        <w:t>Ungroup Sheets.</w:t>
      </w:r>
    </w:p>
    <w:p w14:paraId="11967564" w14:textId="6EA86740" w:rsidR="00F31407" w:rsidRPr="00F31407" w:rsidRDefault="00F31407" w:rsidP="00F31407">
      <w:pPr>
        <w:tabs>
          <w:tab w:val="left" w:pos="1440"/>
        </w:tabs>
        <w:spacing w:after="160" w:line="259" w:lineRule="auto"/>
        <w:jc w:val="left"/>
        <w:rPr>
          <w:rFonts w:asciiTheme="minorHAnsi" w:eastAsiaTheme="minorEastAsia" w:hAnsiTheme="minorHAnsi" w:cstheme="minorHAnsi"/>
          <w:sz w:val="24"/>
          <w:szCs w:val="24"/>
        </w:rPr>
      </w:pPr>
      <w:r w:rsidRPr="00F31407">
        <w:rPr>
          <w:rFonts w:asciiTheme="minorHAnsi" w:eastAsiaTheme="minorEastAsia" w:hAnsiTheme="minorHAnsi" w:cstheme="minorHAnsi"/>
          <w:sz w:val="24"/>
          <w:szCs w:val="24"/>
        </w:rPr>
        <w:t>Students should practice entering and formatting data in</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grouped worksheets.</w:t>
      </w:r>
    </w:p>
    <w:p w14:paraId="63F50A1D" w14:textId="7EC03339" w:rsidR="00F31407" w:rsidRPr="00F31407" w:rsidRDefault="00F31407" w:rsidP="00F31407">
      <w:pPr>
        <w:tabs>
          <w:tab w:val="left" w:pos="1440"/>
        </w:tabs>
        <w:spacing w:after="160" w:line="259" w:lineRule="auto"/>
        <w:jc w:val="left"/>
        <w:rPr>
          <w:rFonts w:asciiTheme="minorHAnsi" w:eastAsiaTheme="minorEastAsia" w:hAnsiTheme="minorHAnsi" w:cstheme="minorHAnsi"/>
          <w:sz w:val="24"/>
          <w:szCs w:val="24"/>
        </w:rPr>
      </w:pPr>
      <w:r w:rsidRPr="00F31407">
        <w:rPr>
          <w:rFonts w:asciiTheme="minorHAnsi" w:eastAsiaTheme="minorEastAsia" w:hAnsiTheme="minorHAnsi" w:cstheme="minorHAnsi"/>
          <w:sz w:val="24"/>
          <w:szCs w:val="24"/>
        </w:rPr>
        <w:t>The SUM function can be applied to multiple columns or</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rows at the same time.</w:t>
      </w:r>
    </w:p>
    <w:p w14:paraId="40F00BCA" w14:textId="7CD81257" w:rsidR="00F31407" w:rsidRPr="00F31407" w:rsidRDefault="00F31407" w:rsidP="00F31407">
      <w:pPr>
        <w:tabs>
          <w:tab w:val="left" w:pos="1440"/>
        </w:tabs>
        <w:spacing w:after="160" w:line="259" w:lineRule="auto"/>
        <w:jc w:val="left"/>
        <w:rPr>
          <w:rFonts w:asciiTheme="minorHAnsi" w:eastAsiaTheme="minorEastAsia" w:hAnsiTheme="minorHAnsi" w:cstheme="minorHAnsi"/>
          <w:sz w:val="24"/>
          <w:szCs w:val="24"/>
        </w:rPr>
      </w:pPr>
      <w:r w:rsidRPr="00F31407">
        <w:rPr>
          <w:rFonts w:asciiTheme="minorHAnsi" w:eastAsiaTheme="minorEastAsia" w:hAnsiTheme="minorHAnsi" w:cstheme="minorHAnsi"/>
          <w:sz w:val="24"/>
          <w:szCs w:val="24"/>
        </w:rPr>
        <w:t>Point out that cell styles and number formatting can also be</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applied to grouped worksheets.</w:t>
      </w:r>
    </w:p>
    <w:p w14:paraId="3337EDA3" w14:textId="2491747A" w:rsidR="00F31407" w:rsidRPr="00F31407" w:rsidRDefault="00F31407" w:rsidP="00F31407">
      <w:pPr>
        <w:tabs>
          <w:tab w:val="left" w:pos="1440"/>
        </w:tabs>
        <w:spacing w:after="160" w:line="259" w:lineRule="auto"/>
        <w:jc w:val="left"/>
        <w:rPr>
          <w:rFonts w:asciiTheme="minorHAnsi" w:hAnsiTheme="minorHAnsi" w:cstheme="minorHAnsi"/>
          <w:color w:val="000000" w:themeColor="text1"/>
          <w:sz w:val="24"/>
          <w:szCs w:val="24"/>
        </w:rPr>
      </w:pPr>
      <w:r w:rsidRPr="00F31407">
        <w:rPr>
          <w:rFonts w:asciiTheme="minorHAnsi" w:eastAsiaTheme="minorEastAsia" w:hAnsiTheme="minorHAnsi" w:cstheme="minorHAnsi"/>
          <w:sz w:val="24"/>
          <w:szCs w:val="24"/>
        </w:rPr>
        <w:t>Remind students that clicking a single sheet tab cancels the</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i/>
          <w:iCs/>
          <w:sz w:val="24"/>
          <w:szCs w:val="24"/>
        </w:rPr>
        <w:t>grouping.</w:t>
      </w:r>
    </w:p>
    <w:p w14:paraId="03AC9839" w14:textId="32ADD4B4" w:rsidR="00C854C0" w:rsidRPr="00516A95" w:rsidRDefault="00C854C0" w:rsidP="00C854C0">
      <w:pPr>
        <w:tabs>
          <w:tab w:val="left" w:pos="1440"/>
        </w:tabs>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 xml:space="preserve">Objective </w:t>
      </w:r>
      <w:r w:rsidR="00F31407">
        <w:rPr>
          <w:rFonts w:asciiTheme="minorHAnsi" w:hAnsiTheme="minorHAnsi"/>
          <w:b/>
          <w:color w:val="000000" w:themeColor="text1"/>
          <w:sz w:val="24"/>
        </w:rPr>
        <w:t>11</w:t>
      </w:r>
      <w:r w:rsidRPr="00516A95">
        <w:rPr>
          <w:rFonts w:asciiTheme="minorHAnsi" w:hAnsiTheme="minorHAnsi"/>
          <w:b/>
          <w:color w:val="000000" w:themeColor="text1"/>
          <w:sz w:val="24"/>
        </w:rPr>
        <w:t xml:space="preserve">: </w:t>
      </w:r>
      <w:r w:rsidR="00F31407">
        <w:rPr>
          <w:rFonts w:asciiTheme="minorHAnsi" w:hAnsiTheme="minorHAnsi"/>
          <w:b/>
          <w:color w:val="000000" w:themeColor="text1"/>
          <w:sz w:val="24"/>
        </w:rPr>
        <w:t xml:space="preserve">Create a Summary Sheet with Column </w:t>
      </w:r>
      <w:proofErr w:type="spellStart"/>
      <w:r w:rsidR="00F31407">
        <w:rPr>
          <w:rFonts w:asciiTheme="minorHAnsi" w:hAnsiTheme="minorHAnsi"/>
          <w:b/>
          <w:color w:val="000000" w:themeColor="text1"/>
          <w:sz w:val="24"/>
        </w:rPr>
        <w:t>Sparklines</w:t>
      </w:r>
      <w:proofErr w:type="spellEnd"/>
    </w:p>
    <w:p w14:paraId="0F587EE1" w14:textId="7088844C" w:rsidR="00C854C0" w:rsidRDefault="00F00567" w:rsidP="00C854C0">
      <w:pPr>
        <w:pStyle w:val="CFOBJ"/>
        <w:spacing w:after="160" w:line="259" w:lineRule="auto"/>
        <w:ind w:left="0"/>
        <w:rPr>
          <w:rFonts w:asciiTheme="minorHAnsi" w:hAnsiTheme="minorHAnsi"/>
        </w:rPr>
      </w:pPr>
      <w:r>
        <w:rPr>
          <w:rFonts w:asciiTheme="minorHAnsi" w:hAnsiTheme="minorHAnsi"/>
        </w:rPr>
        <w:t xml:space="preserve">A </w:t>
      </w:r>
      <w:r w:rsidRPr="00F00567">
        <w:rPr>
          <w:rFonts w:asciiTheme="minorHAnsi" w:hAnsiTheme="minorHAnsi"/>
          <w:b/>
        </w:rPr>
        <w:t>summary sheet</w:t>
      </w:r>
      <w:r>
        <w:rPr>
          <w:rFonts w:asciiTheme="minorHAnsi" w:hAnsiTheme="minorHAnsi"/>
        </w:rPr>
        <w:t xml:space="preserve"> is a worksheet where totals from other worksheets are displayed and summarized.</w:t>
      </w:r>
    </w:p>
    <w:p w14:paraId="40484561" w14:textId="7B1EC16B" w:rsidR="00F00567" w:rsidRDefault="00F00567" w:rsidP="00C854C0">
      <w:pPr>
        <w:pStyle w:val="CFOBJ"/>
        <w:spacing w:after="160" w:line="259" w:lineRule="auto"/>
        <w:ind w:left="0"/>
        <w:rPr>
          <w:rFonts w:asciiTheme="minorHAnsi" w:hAnsiTheme="minorHAnsi"/>
        </w:rPr>
      </w:pPr>
      <w:r>
        <w:rPr>
          <w:rFonts w:asciiTheme="minorHAnsi" w:hAnsiTheme="minorHAnsi"/>
        </w:rPr>
        <w:t xml:space="preserve">A </w:t>
      </w:r>
      <w:r w:rsidRPr="00F00567">
        <w:rPr>
          <w:rFonts w:asciiTheme="minorHAnsi" w:hAnsiTheme="minorHAnsi"/>
          <w:b/>
        </w:rPr>
        <w:t>detail sheet</w:t>
      </w:r>
      <w:r>
        <w:rPr>
          <w:rFonts w:asciiTheme="minorHAnsi" w:hAnsiTheme="minorHAnsi"/>
        </w:rPr>
        <w:t xml:space="preserve"> is a worksheet that contains details of the information summarized on a summary sheet.</w:t>
      </w:r>
    </w:p>
    <w:p w14:paraId="51082BBE" w14:textId="77777777" w:rsidR="00C854C0" w:rsidRPr="00516A95" w:rsidRDefault="00C854C0" w:rsidP="00C854C0">
      <w:pPr>
        <w:keepNext/>
        <w:spacing w:after="160" w:line="259" w:lineRule="auto"/>
        <w:jc w:val="left"/>
        <w:rPr>
          <w:rFonts w:asciiTheme="minorHAnsi" w:eastAsia="Cambria" w:hAnsiTheme="minorHAnsi"/>
          <w:b/>
          <w:color w:val="000000" w:themeColor="text1"/>
          <w:sz w:val="24"/>
          <w:szCs w:val="24"/>
        </w:rPr>
      </w:pPr>
      <w:r w:rsidRPr="00516A95">
        <w:rPr>
          <w:rFonts w:asciiTheme="minorHAnsi" w:eastAsia="Cambria" w:hAnsiTheme="minorHAnsi"/>
          <w:b/>
          <w:color w:val="000000" w:themeColor="text1"/>
          <w:sz w:val="24"/>
          <w:szCs w:val="24"/>
        </w:rPr>
        <w:t>TEACHING NOTES</w:t>
      </w:r>
    </w:p>
    <w:p w14:paraId="10C1B4DB" w14:textId="7A219918" w:rsidR="003338F1" w:rsidRPr="003338F1" w:rsidRDefault="003A1068" w:rsidP="003338F1">
      <w:pPr>
        <w:tabs>
          <w:tab w:val="left" w:pos="1440"/>
        </w:tabs>
        <w:spacing w:after="160" w:line="259" w:lineRule="auto"/>
        <w:jc w:val="left"/>
        <w:rPr>
          <w:rFonts w:asciiTheme="minorHAnsi" w:hAnsiTheme="minorHAnsi"/>
          <w:color w:val="000000" w:themeColor="text1"/>
          <w:sz w:val="24"/>
          <w:szCs w:val="24"/>
        </w:rPr>
      </w:pPr>
      <w:r>
        <w:rPr>
          <w:rFonts w:asciiTheme="minorHAnsi" w:hAnsiTheme="minorHAnsi"/>
          <w:color w:val="000000" w:themeColor="text1"/>
          <w:sz w:val="24"/>
          <w:szCs w:val="24"/>
        </w:rPr>
        <w:t>Emphasize the importance, in some workbooks, of including a summary sheet. Also mention or demonstrate how detail sheets are connected to a summary sheet.</w:t>
      </w:r>
    </w:p>
    <w:p w14:paraId="5A8D9A0A" w14:textId="5F81C725" w:rsidR="00C854C0" w:rsidRPr="00516A95" w:rsidRDefault="00C854C0" w:rsidP="00C854C0">
      <w:pPr>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Teaching Tips</w:t>
      </w:r>
    </w:p>
    <w:p w14:paraId="2B4ED4C1" w14:textId="1302F63F" w:rsidR="00C854C0" w:rsidRPr="00F31407" w:rsidRDefault="00F31407" w:rsidP="00C854C0">
      <w:pPr>
        <w:tabs>
          <w:tab w:val="left" w:pos="1440"/>
        </w:tabs>
        <w:spacing w:after="160" w:line="259" w:lineRule="auto"/>
        <w:jc w:val="left"/>
        <w:rPr>
          <w:rFonts w:asciiTheme="minorHAnsi" w:hAnsiTheme="minorHAnsi" w:cstheme="minorHAnsi"/>
          <w:sz w:val="24"/>
          <w:szCs w:val="24"/>
        </w:rPr>
      </w:pPr>
      <w:r w:rsidRPr="00F31407">
        <w:rPr>
          <w:rFonts w:asciiTheme="minorHAnsi" w:hAnsiTheme="minorHAnsi" w:cstheme="minorHAnsi"/>
          <w:sz w:val="24"/>
          <w:szCs w:val="24"/>
        </w:rPr>
        <w:t xml:space="preserve">Clicking the </w:t>
      </w:r>
      <w:r w:rsidRPr="00F31407">
        <w:rPr>
          <w:rFonts w:asciiTheme="minorHAnsi" w:hAnsiTheme="minorHAnsi" w:cstheme="minorHAnsi"/>
          <w:i/>
          <w:iCs/>
          <w:sz w:val="24"/>
          <w:szCs w:val="24"/>
        </w:rPr>
        <w:t xml:space="preserve">New sheet </w:t>
      </w:r>
      <w:r w:rsidRPr="00F31407">
        <w:rPr>
          <w:rFonts w:asciiTheme="minorHAnsi" w:hAnsiTheme="minorHAnsi" w:cstheme="minorHAnsi"/>
          <w:sz w:val="24"/>
          <w:szCs w:val="24"/>
        </w:rPr>
        <w:t>button inserts a new blank worksheet.</w:t>
      </w:r>
    </w:p>
    <w:p w14:paraId="73AD93F8" w14:textId="61A3CCBA" w:rsidR="00F31407" w:rsidRPr="00F31407" w:rsidRDefault="00F31407" w:rsidP="00F31407">
      <w:pPr>
        <w:tabs>
          <w:tab w:val="left" w:pos="1440"/>
        </w:tabs>
        <w:spacing w:after="160" w:line="259" w:lineRule="auto"/>
        <w:jc w:val="left"/>
        <w:rPr>
          <w:rFonts w:asciiTheme="minorHAnsi" w:eastAsiaTheme="minorEastAsia" w:hAnsiTheme="minorHAnsi" w:cstheme="minorHAnsi"/>
          <w:sz w:val="24"/>
          <w:szCs w:val="24"/>
        </w:rPr>
      </w:pPr>
      <w:r w:rsidRPr="00F31407">
        <w:rPr>
          <w:rFonts w:asciiTheme="minorHAnsi" w:eastAsiaTheme="minorEastAsia" w:hAnsiTheme="minorHAnsi" w:cstheme="minorHAnsi"/>
          <w:sz w:val="24"/>
          <w:szCs w:val="24"/>
        </w:rPr>
        <w:t xml:space="preserve">A </w:t>
      </w:r>
      <w:r w:rsidRPr="00F31407">
        <w:rPr>
          <w:rFonts w:asciiTheme="minorHAnsi" w:eastAsiaTheme="minorEastAsia" w:hAnsiTheme="minorHAnsi" w:cstheme="minorHAnsi"/>
          <w:i/>
          <w:iCs/>
          <w:sz w:val="24"/>
          <w:szCs w:val="24"/>
        </w:rPr>
        <w:t xml:space="preserve">summary sheet </w:t>
      </w:r>
      <w:r w:rsidRPr="00F31407">
        <w:rPr>
          <w:rFonts w:asciiTheme="minorHAnsi" w:eastAsiaTheme="minorEastAsia" w:hAnsiTheme="minorHAnsi" w:cstheme="minorHAnsi"/>
          <w:sz w:val="24"/>
          <w:szCs w:val="24"/>
        </w:rPr>
        <w:t>is a worksheet where totals from other</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worksheets are displayed and summarized. This is an</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important feature of Excel. Have students practice creating a</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summary sheet.</w:t>
      </w:r>
    </w:p>
    <w:p w14:paraId="2AC44D00" w14:textId="242BFC55" w:rsidR="00F31407" w:rsidRPr="00F31407" w:rsidRDefault="00F31407" w:rsidP="00F31407">
      <w:pPr>
        <w:tabs>
          <w:tab w:val="left" w:pos="1440"/>
        </w:tabs>
        <w:spacing w:after="160" w:line="259" w:lineRule="auto"/>
        <w:jc w:val="left"/>
        <w:rPr>
          <w:rFonts w:asciiTheme="minorHAnsi" w:eastAsiaTheme="minorEastAsia" w:hAnsiTheme="minorHAnsi" w:cstheme="minorHAnsi"/>
          <w:sz w:val="24"/>
          <w:szCs w:val="24"/>
        </w:rPr>
      </w:pPr>
      <w:r w:rsidRPr="00F31407">
        <w:rPr>
          <w:rFonts w:asciiTheme="minorHAnsi" w:eastAsiaTheme="minorEastAsia" w:hAnsiTheme="minorHAnsi" w:cstheme="minorHAnsi"/>
          <w:sz w:val="24"/>
          <w:szCs w:val="24"/>
        </w:rPr>
        <w:t>The worksheets from which the information, displayed on the</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 xml:space="preserve">summary sheet, is extracted are known as </w:t>
      </w:r>
      <w:r w:rsidRPr="00F31407">
        <w:rPr>
          <w:rFonts w:asciiTheme="minorHAnsi" w:eastAsiaTheme="minorEastAsia" w:hAnsiTheme="minorHAnsi" w:cstheme="minorHAnsi"/>
          <w:i/>
          <w:iCs/>
          <w:sz w:val="24"/>
          <w:szCs w:val="24"/>
        </w:rPr>
        <w:t xml:space="preserve">detail sheets. </w:t>
      </w:r>
      <w:r w:rsidRPr="00F31407">
        <w:rPr>
          <w:rFonts w:asciiTheme="minorHAnsi" w:eastAsiaTheme="minorEastAsia" w:hAnsiTheme="minorHAnsi" w:cstheme="minorHAnsi"/>
          <w:sz w:val="24"/>
          <w:szCs w:val="24"/>
        </w:rPr>
        <w:t>After</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 xml:space="preserve">a </w:t>
      </w:r>
      <w:r w:rsidRPr="00F31407">
        <w:rPr>
          <w:rFonts w:asciiTheme="minorHAnsi" w:eastAsiaTheme="minorEastAsia" w:hAnsiTheme="minorHAnsi" w:cstheme="minorHAnsi"/>
          <w:i/>
          <w:iCs/>
          <w:sz w:val="24"/>
          <w:szCs w:val="24"/>
        </w:rPr>
        <w:t xml:space="preserve">summary sheet </w:t>
      </w:r>
      <w:r w:rsidRPr="00F31407">
        <w:rPr>
          <w:rFonts w:asciiTheme="minorHAnsi" w:eastAsiaTheme="minorEastAsia" w:hAnsiTheme="minorHAnsi" w:cstheme="minorHAnsi"/>
          <w:sz w:val="24"/>
          <w:szCs w:val="24"/>
        </w:rPr>
        <w:t xml:space="preserve">is created, any changes made to the </w:t>
      </w:r>
      <w:r w:rsidRPr="00F31407">
        <w:rPr>
          <w:rFonts w:asciiTheme="minorHAnsi" w:eastAsiaTheme="minorEastAsia" w:hAnsiTheme="minorHAnsi" w:cstheme="minorHAnsi"/>
          <w:i/>
          <w:iCs/>
          <w:sz w:val="24"/>
          <w:szCs w:val="24"/>
        </w:rPr>
        <w:t>detail</w:t>
      </w:r>
      <w:r>
        <w:rPr>
          <w:rFonts w:asciiTheme="minorHAnsi" w:eastAsiaTheme="minorEastAsia" w:hAnsiTheme="minorHAnsi" w:cstheme="minorHAnsi"/>
          <w:i/>
          <w:iCs/>
          <w:sz w:val="24"/>
          <w:szCs w:val="24"/>
        </w:rPr>
        <w:t xml:space="preserve"> </w:t>
      </w:r>
      <w:r w:rsidRPr="00F31407">
        <w:rPr>
          <w:rFonts w:asciiTheme="minorHAnsi" w:eastAsiaTheme="minorEastAsia" w:hAnsiTheme="minorHAnsi" w:cstheme="minorHAnsi"/>
          <w:i/>
          <w:iCs/>
          <w:sz w:val="24"/>
          <w:szCs w:val="24"/>
        </w:rPr>
        <w:lastRenderedPageBreak/>
        <w:t xml:space="preserve">sheets </w:t>
      </w:r>
      <w:r w:rsidRPr="00F31407">
        <w:rPr>
          <w:rFonts w:asciiTheme="minorHAnsi" w:eastAsiaTheme="minorEastAsia" w:hAnsiTheme="minorHAnsi" w:cstheme="minorHAnsi"/>
          <w:sz w:val="24"/>
          <w:szCs w:val="24"/>
        </w:rPr>
        <w:t xml:space="preserve">are reflected in the </w:t>
      </w:r>
      <w:r w:rsidRPr="00F31407">
        <w:rPr>
          <w:rFonts w:asciiTheme="minorHAnsi" w:eastAsiaTheme="minorEastAsia" w:hAnsiTheme="minorHAnsi" w:cstheme="minorHAnsi"/>
          <w:i/>
          <w:iCs/>
          <w:sz w:val="24"/>
          <w:szCs w:val="24"/>
        </w:rPr>
        <w:t xml:space="preserve">summary sheet </w:t>
      </w:r>
      <w:r w:rsidRPr="00F31407">
        <w:rPr>
          <w:rFonts w:asciiTheme="minorHAnsi" w:eastAsiaTheme="minorEastAsia" w:hAnsiTheme="minorHAnsi" w:cstheme="minorHAnsi"/>
          <w:sz w:val="24"/>
          <w:szCs w:val="24"/>
        </w:rPr>
        <w:t>because it accurately</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displays the current totals from the detail worksheets.</w:t>
      </w:r>
    </w:p>
    <w:p w14:paraId="3D131E4F" w14:textId="7729358E" w:rsidR="00F31407" w:rsidRPr="00F31407" w:rsidRDefault="00F31407" w:rsidP="00F31407">
      <w:pPr>
        <w:tabs>
          <w:tab w:val="left" w:pos="1440"/>
        </w:tabs>
        <w:spacing w:after="160" w:line="259" w:lineRule="auto"/>
        <w:jc w:val="left"/>
        <w:rPr>
          <w:rFonts w:asciiTheme="minorHAnsi" w:hAnsiTheme="minorHAnsi" w:cstheme="minorHAnsi"/>
          <w:color w:val="000000" w:themeColor="text1"/>
          <w:sz w:val="24"/>
          <w:szCs w:val="24"/>
        </w:rPr>
      </w:pPr>
      <w:r w:rsidRPr="00F31407">
        <w:rPr>
          <w:rFonts w:asciiTheme="minorHAnsi" w:eastAsiaTheme="minorEastAsia" w:hAnsiTheme="minorHAnsi" w:cstheme="minorHAnsi"/>
          <w:sz w:val="24"/>
          <w:szCs w:val="24"/>
        </w:rPr>
        <w:t xml:space="preserve">Explain that </w:t>
      </w:r>
      <w:r w:rsidRPr="00F31407">
        <w:rPr>
          <w:rFonts w:asciiTheme="minorHAnsi" w:eastAsiaTheme="minorEastAsia" w:hAnsiTheme="minorHAnsi" w:cstheme="minorHAnsi"/>
          <w:i/>
          <w:iCs/>
          <w:sz w:val="24"/>
          <w:szCs w:val="24"/>
        </w:rPr>
        <w:t xml:space="preserve">column </w:t>
      </w:r>
      <w:proofErr w:type="spellStart"/>
      <w:r w:rsidRPr="00F31407">
        <w:rPr>
          <w:rFonts w:asciiTheme="minorHAnsi" w:eastAsiaTheme="minorEastAsia" w:hAnsiTheme="minorHAnsi" w:cstheme="minorHAnsi"/>
          <w:i/>
          <w:iCs/>
          <w:sz w:val="24"/>
          <w:szCs w:val="24"/>
        </w:rPr>
        <w:t>Sparklines</w:t>
      </w:r>
      <w:proofErr w:type="spellEnd"/>
      <w:r w:rsidRPr="00F31407">
        <w:rPr>
          <w:rFonts w:asciiTheme="minorHAnsi" w:eastAsiaTheme="minorEastAsia" w:hAnsiTheme="minorHAnsi" w:cstheme="minorHAnsi"/>
          <w:i/>
          <w:iCs/>
          <w:sz w:val="24"/>
          <w:szCs w:val="24"/>
        </w:rPr>
        <w:t xml:space="preserve"> </w:t>
      </w:r>
      <w:r w:rsidRPr="00F31407">
        <w:rPr>
          <w:rFonts w:asciiTheme="minorHAnsi" w:eastAsiaTheme="minorEastAsia" w:hAnsiTheme="minorHAnsi" w:cstheme="minorHAnsi"/>
          <w:sz w:val="24"/>
          <w:szCs w:val="24"/>
        </w:rPr>
        <w:t>resemble a tiny column chart</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in a cell that represents a trend.</w:t>
      </w:r>
    </w:p>
    <w:p w14:paraId="51A4CC09" w14:textId="3855F016" w:rsidR="00F31407" w:rsidRPr="00516A95" w:rsidRDefault="00F31407" w:rsidP="00F31407">
      <w:pPr>
        <w:tabs>
          <w:tab w:val="left" w:pos="1440"/>
        </w:tabs>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 xml:space="preserve">Objective </w:t>
      </w:r>
      <w:r>
        <w:rPr>
          <w:rFonts w:asciiTheme="minorHAnsi" w:hAnsiTheme="minorHAnsi"/>
          <w:b/>
          <w:color w:val="000000" w:themeColor="text1"/>
          <w:sz w:val="24"/>
        </w:rPr>
        <w:t>12</w:t>
      </w:r>
      <w:r w:rsidRPr="00516A95">
        <w:rPr>
          <w:rFonts w:asciiTheme="minorHAnsi" w:hAnsiTheme="minorHAnsi"/>
          <w:b/>
          <w:color w:val="000000" w:themeColor="text1"/>
          <w:sz w:val="24"/>
        </w:rPr>
        <w:t xml:space="preserve">: </w:t>
      </w:r>
      <w:r w:rsidR="0013352A">
        <w:rPr>
          <w:rFonts w:asciiTheme="minorHAnsi" w:hAnsiTheme="minorHAnsi"/>
          <w:b/>
          <w:color w:val="000000" w:themeColor="text1"/>
          <w:sz w:val="24"/>
        </w:rPr>
        <w:t>Format and Print Multiple Worksheets in a Workbook</w:t>
      </w:r>
    </w:p>
    <w:p w14:paraId="0618FC56" w14:textId="77777777" w:rsidR="00F31407" w:rsidRPr="00516A95" w:rsidRDefault="00F31407" w:rsidP="00F31407">
      <w:pPr>
        <w:keepNext/>
        <w:spacing w:after="160" w:line="259" w:lineRule="auto"/>
        <w:jc w:val="left"/>
        <w:rPr>
          <w:rFonts w:asciiTheme="minorHAnsi" w:eastAsia="Cambria" w:hAnsiTheme="minorHAnsi"/>
          <w:b/>
          <w:color w:val="000000" w:themeColor="text1"/>
          <w:sz w:val="24"/>
          <w:szCs w:val="24"/>
        </w:rPr>
      </w:pPr>
      <w:r w:rsidRPr="00516A95">
        <w:rPr>
          <w:rFonts w:asciiTheme="minorHAnsi" w:eastAsia="Cambria" w:hAnsiTheme="minorHAnsi"/>
          <w:b/>
          <w:color w:val="000000" w:themeColor="text1"/>
          <w:sz w:val="24"/>
          <w:szCs w:val="24"/>
        </w:rPr>
        <w:t>TEACHING NOTES</w:t>
      </w:r>
    </w:p>
    <w:p w14:paraId="07952173" w14:textId="72373B5B" w:rsidR="00F31407" w:rsidRPr="003338F1" w:rsidRDefault="001129D7" w:rsidP="00F31407">
      <w:pPr>
        <w:tabs>
          <w:tab w:val="left" w:pos="1440"/>
        </w:tabs>
        <w:spacing w:after="160" w:line="259" w:lineRule="auto"/>
        <w:jc w:val="left"/>
        <w:rPr>
          <w:rFonts w:asciiTheme="minorHAnsi" w:hAnsiTheme="minorHAnsi"/>
          <w:color w:val="000000" w:themeColor="text1"/>
          <w:sz w:val="24"/>
          <w:szCs w:val="24"/>
        </w:rPr>
      </w:pPr>
      <w:r>
        <w:rPr>
          <w:rFonts w:asciiTheme="minorHAnsi" w:hAnsiTheme="minorHAnsi"/>
          <w:color w:val="000000" w:themeColor="text1"/>
          <w:sz w:val="24"/>
          <w:szCs w:val="24"/>
        </w:rPr>
        <w:t>Formatting can be done to one worksheet or a group of worksheets simultaneously.</w:t>
      </w:r>
    </w:p>
    <w:p w14:paraId="7F30E0B6" w14:textId="77777777" w:rsidR="00F31407" w:rsidRPr="00516A95" w:rsidRDefault="00F31407" w:rsidP="00F31407">
      <w:pPr>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Teaching Tips</w:t>
      </w:r>
    </w:p>
    <w:p w14:paraId="11299F34" w14:textId="37A59DF4" w:rsidR="00F31407" w:rsidRPr="00F31407" w:rsidRDefault="00F31407" w:rsidP="00F31407">
      <w:pPr>
        <w:tabs>
          <w:tab w:val="left" w:pos="1440"/>
        </w:tabs>
        <w:spacing w:after="160" w:line="259" w:lineRule="auto"/>
        <w:jc w:val="left"/>
        <w:rPr>
          <w:rFonts w:asciiTheme="minorHAnsi" w:eastAsiaTheme="minorEastAsia" w:hAnsiTheme="minorHAnsi" w:cstheme="minorHAnsi"/>
          <w:sz w:val="24"/>
          <w:szCs w:val="24"/>
        </w:rPr>
      </w:pPr>
      <w:r w:rsidRPr="00F31407">
        <w:rPr>
          <w:rFonts w:asciiTheme="minorHAnsi" w:eastAsiaTheme="minorEastAsia" w:hAnsiTheme="minorHAnsi" w:cstheme="minorHAnsi"/>
          <w:sz w:val="24"/>
          <w:szCs w:val="24"/>
        </w:rPr>
        <w:t>Each worksheet in a workbook can have a different formatting</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such as headers, footers, page setup, and margins.</w:t>
      </w:r>
    </w:p>
    <w:p w14:paraId="744B5761" w14:textId="586C3B7E" w:rsidR="00F31407" w:rsidRPr="00F31407" w:rsidRDefault="00F31407" w:rsidP="00F31407">
      <w:pPr>
        <w:tabs>
          <w:tab w:val="left" w:pos="1440"/>
        </w:tabs>
        <w:spacing w:after="160" w:line="259" w:lineRule="auto"/>
        <w:jc w:val="left"/>
        <w:rPr>
          <w:rFonts w:asciiTheme="minorHAnsi" w:hAnsiTheme="minorHAnsi" w:cstheme="minorHAnsi"/>
          <w:color w:val="000000" w:themeColor="text1"/>
          <w:sz w:val="24"/>
          <w:szCs w:val="24"/>
        </w:rPr>
      </w:pPr>
      <w:r w:rsidRPr="00F31407">
        <w:rPr>
          <w:rFonts w:asciiTheme="minorHAnsi" w:eastAsiaTheme="minorEastAsia" w:hAnsiTheme="minorHAnsi" w:cstheme="minorHAnsi"/>
          <w:sz w:val="24"/>
          <w:szCs w:val="24"/>
        </w:rPr>
        <w:t xml:space="preserve">By default, Excel prints only the </w:t>
      </w:r>
      <w:r w:rsidRPr="00F31407">
        <w:rPr>
          <w:rFonts w:asciiTheme="minorHAnsi" w:eastAsiaTheme="minorEastAsia" w:hAnsiTheme="minorHAnsi" w:cstheme="minorHAnsi"/>
          <w:i/>
          <w:iCs/>
          <w:sz w:val="24"/>
          <w:szCs w:val="24"/>
        </w:rPr>
        <w:t xml:space="preserve">active worksheet, </w:t>
      </w:r>
      <w:r w:rsidRPr="00F31407">
        <w:rPr>
          <w:rFonts w:asciiTheme="minorHAnsi" w:eastAsiaTheme="minorEastAsia" w:hAnsiTheme="minorHAnsi" w:cstheme="minorHAnsi"/>
          <w:sz w:val="24"/>
          <w:szCs w:val="24"/>
        </w:rPr>
        <w:t>however,</w:t>
      </w:r>
      <w:r>
        <w:rPr>
          <w:rFonts w:asciiTheme="minorHAnsi" w:eastAsiaTheme="minorEastAsia" w:hAnsiTheme="minorHAnsi" w:cstheme="minorHAnsi"/>
          <w:sz w:val="24"/>
          <w:szCs w:val="24"/>
        </w:rPr>
        <w:t xml:space="preserve"> </w:t>
      </w:r>
      <w:r w:rsidRPr="00F31407">
        <w:rPr>
          <w:rFonts w:asciiTheme="minorHAnsi" w:eastAsiaTheme="minorEastAsia" w:hAnsiTheme="minorHAnsi" w:cstheme="minorHAnsi"/>
          <w:sz w:val="24"/>
          <w:szCs w:val="24"/>
        </w:rPr>
        <w:t xml:space="preserve">from </w:t>
      </w:r>
      <w:r w:rsidRPr="00F31407">
        <w:rPr>
          <w:rFonts w:asciiTheme="minorHAnsi" w:eastAsiaTheme="minorEastAsia" w:hAnsiTheme="minorHAnsi" w:cstheme="minorHAnsi"/>
          <w:i/>
          <w:iCs/>
          <w:sz w:val="24"/>
          <w:szCs w:val="24"/>
        </w:rPr>
        <w:t xml:space="preserve">Settings, </w:t>
      </w:r>
      <w:r w:rsidRPr="00F31407">
        <w:rPr>
          <w:rFonts w:asciiTheme="minorHAnsi" w:eastAsiaTheme="minorEastAsia" w:hAnsiTheme="minorHAnsi" w:cstheme="minorHAnsi"/>
          <w:sz w:val="24"/>
          <w:szCs w:val="24"/>
        </w:rPr>
        <w:t xml:space="preserve">you can select </w:t>
      </w:r>
      <w:r w:rsidRPr="00F31407">
        <w:rPr>
          <w:rFonts w:asciiTheme="minorHAnsi" w:eastAsiaTheme="minorEastAsia" w:hAnsiTheme="minorHAnsi" w:cstheme="minorHAnsi"/>
          <w:i/>
          <w:iCs/>
          <w:sz w:val="24"/>
          <w:szCs w:val="24"/>
        </w:rPr>
        <w:t>Print Entire Workbook.</w:t>
      </w:r>
    </w:p>
    <w:p w14:paraId="0A44BB58" w14:textId="39A77619" w:rsidR="00C854C0" w:rsidRPr="00516A95" w:rsidRDefault="00C854C0" w:rsidP="00C854C0">
      <w:pPr>
        <w:spacing w:after="160" w:line="259" w:lineRule="auto"/>
        <w:jc w:val="left"/>
        <w:rPr>
          <w:rFonts w:asciiTheme="minorHAnsi" w:hAnsiTheme="minorHAnsi"/>
          <w:b/>
          <w:caps/>
          <w:color w:val="000000" w:themeColor="text1"/>
          <w:sz w:val="32"/>
          <w:szCs w:val="32"/>
        </w:rPr>
      </w:pPr>
      <w:r w:rsidRPr="00516A95">
        <w:rPr>
          <w:rFonts w:asciiTheme="minorHAnsi" w:hAnsiTheme="minorHAnsi"/>
          <w:b/>
          <w:color w:val="000000" w:themeColor="text1"/>
          <w:sz w:val="28"/>
        </w:rPr>
        <w:t>D</w:t>
      </w:r>
      <w:r w:rsidR="00F31407">
        <w:rPr>
          <w:rFonts w:asciiTheme="minorHAnsi" w:hAnsiTheme="minorHAnsi"/>
          <w:b/>
          <w:color w:val="000000" w:themeColor="text1"/>
          <w:sz w:val="28"/>
        </w:rPr>
        <w:t>iscussion Questions for Chapter 2</w:t>
      </w:r>
    </w:p>
    <w:p w14:paraId="09D3E089" w14:textId="168B3FE2" w:rsidR="003E3CE3" w:rsidRPr="00C854C0" w:rsidRDefault="00172CF7" w:rsidP="003E3CE3">
      <w:pPr>
        <w:numPr>
          <w:ilvl w:val="0"/>
          <w:numId w:val="17"/>
        </w:numPr>
        <w:tabs>
          <w:tab w:val="clear" w:pos="720"/>
          <w:tab w:val="left" w:pos="450"/>
        </w:tabs>
        <w:spacing w:after="160" w:line="259" w:lineRule="auto"/>
        <w:ind w:left="0" w:firstLine="0"/>
        <w:jc w:val="left"/>
        <w:rPr>
          <w:rFonts w:asciiTheme="minorHAnsi" w:hAnsiTheme="minorHAnsi"/>
          <w:color w:val="000000" w:themeColor="text1"/>
          <w:sz w:val="24"/>
          <w:szCs w:val="24"/>
        </w:rPr>
      </w:pPr>
      <w:r>
        <w:rPr>
          <w:rFonts w:asciiTheme="minorHAnsi" w:hAnsiTheme="minorHAnsi"/>
          <w:color w:val="000000" w:themeColor="text1"/>
          <w:sz w:val="24"/>
          <w:szCs w:val="24"/>
        </w:rPr>
        <w:t>What examples can students come up with for a small business-related workbook to use the SUM, AVERAGE, MEDIAN, MIN, and MAX functions?</w:t>
      </w:r>
    </w:p>
    <w:p w14:paraId="088370C3" w14:textId="7E8B592D" w:rsidR="00E33B93" w:rsidRDefault="00172CF7" w:rsidP="00C854C0">
      <w:pPr>
        <w:numPr>
          <w:ilvl w:val="0"/>
          <w:numId w:val="17"/>
        </w:numPr>
        <w:tabs>
          <w:tab w:val="clear" w:pos="720"/>
          <w:tab w:val="left" w:pos="450"/>
        </w:tabs>
        <w:spacing w:after="160" w:line="259" w:lineRule="auto"/>
        <w:ind w:left="0" w:firstLine="0"/>
        <w:jc w:val="left"/>
        <w:rPr>
          <w:rFonts w:asciiTheme="minorHAnsi" w:hAnsiTheme="minorHAnsi"/>
          <w:color w:val="000000" w:themeColor="text1"/>
          <w:sz w:val="24"/>
          <w:szCs w:val="24"/>
        </w:rPr>
      </w:pPr>
      <w:r>
        <w:rPr>
          <w:rFonts w:asciiTheme="minorHAnsi" w:hAnsiTheme="minorHAnsi"/>
          <w:color w:val="000000" w:themeColor="text1"/>
          <w:sz w:val="24"/>
          <w:szCs w:val="24"/>
        </w:rPr>
        <w:t>Why are the Date &amp; Time functions important? How can they be used?</w:t>
      </w:r>
    </w:p>
    <w:p w14:paraId="32A624C7" w14:textId="2894649A" w:rsidR="001129D7" w:rsidRDefault="00172CF7" w:rsidP="00C854C0">
      <w:pPr>
        <w:numPr>
          <w:ilvl w:val="0"/>
          <w:numId w:val="17"/>
        </w:numPr>
        <w:tabs>
          <w:tab w:val="clear" w:pos="720"/>
          <w:tab w:val="left" w:pos="450"/>
        </w:tabs>
        <w:spacing w:after="160" w:line="259" w:lineRule="auto"/>
        <w:ind w:left="0" w:firstLine="0"/>
        <w:jc w:val="left"/>
        <w:rPr>
          <w:rFonts w:asciiTheme="minorHAnsi" w:hAnsiTheme="minorHAnsi"/>
          <w:color w:val="000000" w:themeColor="text1"/>
          <w:sz w:val="24"/>
          <w:szCs w:val="24"/>
        </w:rPr>
      </w:pPr>
      <w:r>
        <w:rPr>
          <w:rFonts w:asciiTheme="minorHAnsi" w:hAnsiTheme="minorHAnsi"/>
          <w:color w:val="000000" w:themeColor="text1"/>
          <w:sz w:val="24"/>
          <w:szCs w:val="24"/>
        </w:rPr>
        <w:t>Is it important to rename worksheets? Why?</w:t>
      </w:r>
    </w:p>
    <w:p w14:paraId="5BC66478" w14:textId="0AC3BE0F" w:rsidR="001129D7" w:rsidRPr="00C854C0" w:rsidRDefault="001129D7" w:rsidP="00C854C0">
      <w:pPr>
        <w:numPr>
          <w:ilvl w:val="0"/>
          <w:numId w:val="17"/>
        </w:numPr>
        <w:tabs>
          <w:tab w:val="clear" w:pos="720"/>
          <w:tab w:val="left" w:pos="450"/>
        </w:tabs>
        <w:spacing w:after="160" w:line="259" w:lineRule="auto"/>
        <w:ind w:left="0" w:firstLine="0"/>
        <w:jc w:val="left"/>
        <w:rPr>
          <w:rFonts w:asciiTheme="minorHAnsi" w:hAnsiTheme="minorHAnsi"/>
          <w:color w:val="000000" w:themeColor="text1"/>
          <w:sz w:val="24"/>
          <w:szCs w:val="24"/>
        </w:rPr>
      </w:pPr>
      <w:r>
        <w:rPr>
          <w:rFonts w:asciiTheme="minorHAnsi" w:hAnsiTheme="minorHAnsi"/>
          <w:color w:val="000000" w:themeColor="text1"/>
          <w:sz w:val="24"/>
          <w:szCs w:val="24"/>
        </w:rPr>
        <w:t>When might you want to format each worksheet in a workbook with different formatting? Examples? When would it be better to format all worksheets similarly? Examples?</w:t>
      </w:r>
    </w:p>
    <w:sectPr w:rsidR="001129D7" w:rsidRPr="00C854C0" w:rsidSect="00516A95">
      <w:pgSz w:w="12240" w:h="15840" w:code="1"/>
      <w:pgMar w:top="1080" w:right="1080" w:bottom="1080" w:left="1080" w:header="720" w:footer="720" w:gutter="0"/>
      <w:cols w:space="720" w:equalWidth="0">
        <w:col w:w="936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A12B3" w14:textId="77777777" w:rsidR="0054669A" w:rsidRDefault="0054669A">
      <w:r>
        <w:separator/>
      </w:r>
    </w:p>
  </w:endnote>
  <w:endnote w:type="continuationSeparator" w:id="0">
    <w:p w14:paraId="1A410208" w14:textId="77777777" w:rsidR="0054669A" w:rsidRDefault="00546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Bright">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B New Century Schlbk Bold">
    <w:altName w:val="Cambria"/>
    <w:panose1 w:val="00000000000000000000"/>
    <w:charset w:val="00"/>
    <w:family w:val="auto"/>
    <w:notTrueType/>
    <w:pitch w:val="default"/>
    <w:sig w:usb0="00000003" w:usb1="00000000" w:usb2="00000000" w:usb3="00000000" w:csb0="00000001" w:csb1="00000000"/>
  </w:font>
  <w:font w:name="85 Helvetica Heavy">
    <w:charset w:val="00"/>
    <w:family w:val="roman"/>
    <w:pitch w:val="variable"/>
  </w:font>
  <w:font w:name="Minion">
    <w:charset w:val="00"/>
    <w:family w:val="roman"/>
    <w:pitch w:val="variable"/>
  </w:font>
  <w:font w:name="Minion Bold">
    <w:altName w:val="Times New Roman"/>
    <w:charset w:val="00"/>
    <w:family w:val="roman"/>
    <w:pitch w:val="variable"/>
  </w:font>
  <w:font w:name="TimesLTPro-Bold">
    <w:panose1 w:val="00000000000000000000"/>
    <w:charset w:val="00"/>
    <w:family w:val="roman"/>
    <w:notTrueType/>
    <w:pitch w:val="default"/>
    <w:sig w:usb0="00000003" w:usb1="00000000" w:usb2="00000000" w:usb3="00000000" w:csb0="00000001" w:csb1="00000000"/>
  </w:font>
  <w:font w:name="TimesLTPro-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B95EA" w14:textId="45A70618" w:rsidR="003075EE" w:rsidRPr="00516A95" w:rsidRDefault="003075EE" w:rsidP="00C741AD">
    <w:pPr>
      <w:pStyle w:val="Footer"/>
      <w:rPr>
        <w:rFonts w:asciiTheme="minorHAnsi" w:hAnsiTheme="minorHAnsi"/>
        <w:b/>
        <w:i/>
        <w:sz w:val="18"/>
        <w:szCs w:val="18"/>
      </w:rPr>
    </w:pPr>
    <w:r w:rsidRPr="00516A95">
      <w:rPr>
        <w:rFonts w:asciiTheme="minorHAnsi" w:hAnsiTheme="minorHAnsi"/>
        <w:b/>
        <w:i/>
        <w:noProof/>
        <w:color w:val="00B050"/>
        <w:sz w:val="22"/>
        <w:szCs w:val="22"/>
      </w:rPr>
      <w:drawing>
        <wp:anchor distT="0" distB="0" distL="114300" distR="114300" simplePos="0" relativeHeight="251657216" behindDoc="1" locked="0" layoutInCell="1" allowOverlap="1" wp14:anchorId="286DE779" wp14:editId="385FE3DA">
          <wp:simplePos x="0" y="0"/>
          <wp:positionH relativeFrom="margin">
            <wp:align>left</wp:align>
          </wp:positionH>
          <wp:positionV relativeFrom="paragraph">
            <wp:posOffset>6874</wp:posOffset>
          </wp:positionV>
          <wp:extent cx="432262" cy="274320"/>
          <wp:effectExtent l="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O! Logo for Email Accounts.jpg"/>
                  <pic:cNvPicPr/>
                </pic:nvPicPr>
                <pic:blipFill>
                  <a:blip r:embed="rId1"/>
                  <a:stretch>
                    <a:fillRect/>
                  </a:stretch>
                </pic:blipFill>
                <pic:spPr>
                  <a:xfrm>
                    <a:off x="0" y="0"/>
                    <a:ext cx="432262" cy="274320"/>
                  </a:xfrm>
                  <a:prstGeom prst="rect">
                    <a:avLst/>
                  </a:prstGeom>
                </pic:spPr>
              </pic:pic>
            </a:graphicData>
          </a:graphic>
          <wp14:sizeRelH relativeFrom="margin">
            <wp14:pctWidth>0</wp14:pctWidth>
          </wp14:sizeRelH>
          <wp14:sizeRelV relativeFrom="margin">
            <wp14:pctHeight>0</wp14:pctHeight>
          </wp14:sizeRelV>
        </wp:anchor>
      </w:drawing>
    </w:r>
    <w:r w:rsidR="009D2F76">
      <w:rPr>
        <w:rFonts w:asciiTheme="minorHAnsi" w:hAnsiTheme="minorHAnsi"/>
        <w:b/>
        <w:i/>
        <w:color w:val="00B050"/>
        <w:sz w:val="22"/>
        <w:szCs w:val="22"/>
      </w:rPr>
      <w:t xml:space="preserve">               </w:t>
    </w:r>
    <w:r w:rsidR="009D2F76" w:rsidRPr="00516A95">
      <w:rPr>
        <w:rFonts w:asciiTheme="minorHAnsi" w:hAnsiTheme="minorHAnsi"/>
        <w:b/>
        <w:i/>
        <w:color w:val="00B050"/>
        <w:sz w:val="22"/>
        <w:szCs w:val="22"/>
      </w:rPr>
      <w:t xml:space="preserve"> </w:t>
    </w:r>
    <w:proofErr w:type="gramStart"/>
    <w:r w:rsidR="009D2F76" w:rsidRPr="00516A95">
      <w:rPr>
        <w:rFonts w:asciiTheme="minorHAnsi" w:hAnsiTheme="minorHAnsi"/>
        <w:b/>
        <w:i/>
        <w:color w:val="00B050"/>
        <w:sz w:val="22"/>
        <w:szCs w:val="22"/>
      </w:rPr>
      <w:t>with</w:t>
    </w:r>
    <w:proofErr w:type="gramEnd"/>
    <w:r w:rsidR="009D2F76" w:rsidRPr="00516A95">
      <w:rPr>
        <w:rFonts w:asciiTheme="minorHAnsi" w:hAnsiTheme="minorHAnsi"/>
        <w:b/>
        <w:i/>
        <w:color w:val="00B050"/>
        <w:sz w:val="22"/>
        <w:szCs w:val="22"/>
      </w:rPr>
      <w:t xml:space="preserve"> Microsoft</w:t>
    </w:r>
    <w:r w:rsidR="009D2F76">
      <w:rPr>
        <w:rFonts w:asciiTheme="minorHAnsi" w:hAnsiTheme="minorHAnsi"/>
        <w:b/>
        <w:i/>
        <w:color w:val="00B050"/>
        <w:sz w:val="22"/>
        <w:szCs w:val="22"/>
      </w:rPr>
      <w:t>®</w:t>
    </w:r>
    <w:r w:rsidR="009D2F76" w:rsidRPr="00516A95">
      <w:rPr>
        <w:rFonts w:asciiTheme="minorHAnsi" w:hAnsiTheme="minorHAnsi"/>
        <w:b/>
        <w:i/>
        <w:color w:val="00B050"/>
        <w:sz w:val="22"/>
        <w:szCs w:val="22"/>
      </w:rPr>
      <w:t xml:space="preserve"> </w:t>
    </w:r>
    <w:r w:rsidR="009D2F76">
      <w:rPr>
        <w:rFonts w:asciiTheme="minorHAnsi" w:hAnsiTheme="minorHAnsi"/>
        <w:b/>
        <w:i/>
        <w:color w:val="00B050"/>
        <w:sz w:val="22"/>
        <w:szCs w:val="22"/>
      </w:rPr>
      <w:t>Excel 2016</w:t>
    </w:r>
    <w:r w:rsidR="009D2F76">
      <w:rPr>
        <w:rFonts w:asciiTheme="minorHAnsi" w:hAnsiTheme="minorHAnsi"/>
        <w:b/>
        <w:i/>
        <w:color w:val="00B050"/>
        <w:sz w:val="18"/>
        <w:szCs w:val="18"/>
      </w:rPr>
      <w:tab/>
    </w:r>
    <w:r w:rsidR="009D2F76">
      <w:rPr>
        <w:rFonts w:asciiTheme="minorHAnsi" w:hAnsiTheme="minorHAnsi"/>
        <w:b/>
        <w:i/>
        <w:color w:val="00B050"/>
        <w:sz w:val="18"/>
        <w:szCs w:val="18"/>
      </w:rPr>
      <w:tab/>
    </w:r>
    <w:r w:rsidR="009D2F76" w:rsidRPr="00516A95">
      <w:rPr>
        <w:rFonts w:asciiTheme="minorHAnsi" w:hAnsiTheme="minorHAnsi"/>
        <w:b/>
        <w:i/>
        <w:color w:val="00B050"/>
        <w:sz w:val="22"/>
        <w:szCs w:val="22"/>
      </w:rPr>
      <w:t xml:space="preserve">Page </w:t>
    </w:r>
    <w:r w:rsidR="009D2F76" w:rsidRPr="00516A95">
      <w:rPr>
        <w:rFonts w:asciiTheme="minorHAnsi" w:hAnsiTheme="minorHAnsi"/>
        <w:b/>
        <w:i/>
        <w:color w:val="00B050"/>
        <w:sz w:val="22"/>
        <w:szCs w:val="22"/>
      </w:rPr>
      <w:fldChar w:fldCharType="begin"/>
    </w:r>
    <w:r w:rsidR="009D2F76" w:rsidRPr="00516A95">
      <w:rPr>
        <w:rFonts w:asciiTheme="minorHAnsi" w:hAnsiTheme="minorHAnsi"/>
        <w:b/>
        <w:i/>
        <w:color w:val="00B050"/>
        <w:sz w:val="22"/>
        <w:szCs w:val="22"/>
      </w:rPr>
      <w:instrText xml:space="preserve"> PAGE   \* MERGEFORMAT </w:instrText>
    </w:r>
    <w:r w:rsidR="009D2F76" w:rsidRPr="00516A95">
      <w:rPr>
        <w:rFonts w:asciiTheme="minorHAnsi" w:hAnsiTheme="minorHAnsi"/>
        <w:b/>
        <w:i/>
        <w:color w:val="00B050"/>
        <w:sz w:val="22"/>
        <w:szCs w:val="22"/>
      </w:rPr>
      <w:fldChar w:fldCharType="separate"/>
    </w:r>
    <w:r w:rsidR="00481F7C">
      <w:rPr>
        <w:rFonts w:asciiTheme="minorHAnsi" w:hAnsiTheme="minorHAnsi"/>
        <w:b/>
        <w:i/>
        <w:noProof/>
        <w:color w:val="00B050"/>
        <w:sz w:val="22"/>
        <w:szCs w:val="22"/>
      </w:rPr>
      <w:t>12</w:t>
    </w:r>
    <w:r w:rsidR="009D2F76" w:rsidRPr="00516A95">
      <w:rPr>
        <w:rFonts w:asciiTheme="minorHAnsi" w:hAnsiTheme="minorHAnsi"/>
        <w:b/>
        <w:i/>
        <w:noProof/>
        <w:color w:val="00B050"/>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EC146E" w14:textId="77777777" w:rsidR="0054669A" w:rsidRDefault="0054669A">
      <w:r>
        <w:separator/>
      </w:r>
    </w:p>
  </w:footnote>
  <w:footnote w:type="continuationSeparator" w:id="0">
    <w:p w14:paraId="59E34AE6" w14:textId="77777777" w:rsidR="0054669A" w:rsidRDefault="005466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94A99E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singleLevel"/>
    <w:tmpl w:val="EF485840"/>
    <w:lvl w:ilvl="0">
      <w:start w:val="1"/>
      <w:numFmt w:val="bullet"/>
      <w:pStyle w:val="BLLAST"/>
      <w:lvlText w:val=""/>
      <w:lvlJc w:val="left"/>
      <w:pPr>
        <w:tabs>
          <w:tab w:val="num" w:pos="360"/>
        </w:tabs>
        <w:ind w:left="360" w:hanging="360"/>
      </w:pPr>
      <w:rPr>
        <w:rFonts w:ascii="Symbol" w:hAnsi="Symbol" w:hint="default"/>
      </w:rPr>
    </w:lvl>
  </w:abstractNum>
  <w:abstractNum w:abstractNumId="2" w15:restartNumberingAfterBreak="0">
    <w:nsid w:val="02617A33"/>
    <w:multiLevelType w:val="hybridMultilevel"/>
    <w:tmpl w:val="8C96ECD6"/>
    <w:lvl w:ilvl="0" w:tplc="E898A24E">
      <w:start w:val="1"/>
      <w:numFmt w:val="bullet"/>
      <w:lvlText w:val=""/>
      <w:lvlJc w:val="left"/>
      <w:pPr>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983073"/>
    <w:multiLevelType w:val="hybridMultilevel"/>
    <w:tmpl w:val="B28416E2"/>
    <w:lvl w:ilvl="0" w:tplc="F998E4CC">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C611DFF"/>
    <w:multiLevelType w:val="hybridMultilevel"/>
    <w:tmpl w:val="DAC8A9C8"/>
    <w:lvl w:ilvl="0" w:tplc="FC6C86A2">
      <w:start w:val="1"/>
      <w:numFmt w:val="bullet"/>
      <w:lvlText w:val=""/>
      <w:lvlJc w:val="left"/>
      <w:pPr>
        <w:tabs>
          <w:tab w:val="num" w:pos="720"/>
        </w:tabs>
        <w:ind w:left="720" w:hanging="360"/>
      </w:pPr>
      <w:rPr>
        <w:rFonts w:ascii="Symbol" w:hAnsi="Symbol" w:hint="default"/>
        <w:color w:val="000000"/>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3990886"/>
    <w:multiLevelType w:val="hybridMultilevel"/>
    <w:tmpl w:val="697C5AD0"/>
    <w:lvl w:ilvl="0" w:tplc="E898A24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3B3322"/>
    <w:multiLevelType w:val="hybridMultilevel"/>
    <w:tmpl w:val="00228DA4"/>
    <w:lvl w:ilvl="0" w:tplc="2528BBC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F457C9"/>
    <w:multiLevelType w:val="hybridMultilevel"/>
    <w:tmpl w:val="F5787C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D52194D"/>
    <w:multiLevelType w:val="hybridMultilevel"/>
    <w:tmpl w:val="8342E632"/>
    <w:lvl w:ilvl="0" w:tplc="F998E4CC">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FD56B83"/>
    <w:multiLevelType w:val="hybridMultilevel"/>
    <w:tmpl w:val="7F6CBC90"/>
    <w:lvl w:ilvl="0" w:tplc="A45E4714">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0C56AA5"/>
    <w:multiLevelType w:val="hybridMultilevel"/>
    <w:tmpl w:val="414EC6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3B33280"/>
    <w:multiLevelType w:val="hybridMultilevel"/>
    <w:tmpl w:val="1B107844"/>
    <w:lvl w:ilvl="0" w:tplc="C1903666">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27212F"/>
    <w:multiLevelType w:val="hybridMultilevel"/>
    <w:tmpl w:val="6E1C9AB6"/>
    <w:lvl w:ilvl="0" w:tplc="E898A2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44F7880"/>
    <w:multiLevelType w:val="hybridMultilevel"/>
    <w:tmpl w:val="4C76DC8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5287FF5"/>
    <w:multiLevelType w:val="hybridMultilevel"/>
    <w:tmpl w:val="E8C0C10E"/>
    <w:lvl w:ilvl="0" w:tplc="A62C86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214F9A"/>
    <w:multiLevelType w:val="hybridMultilevel"/>
    <w:tmpl w:val="3C4CA6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C56128"/>
    <w:multiLevelType w:val="hybridMultilevel"/>
    <w:tmpl w:val="3C4ECD26"/>
    <w:lvl w:ilvl="0" w:tplc="A484DD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663745"/>
    <w:multiLevelType w:val="hybridMultilevel"/>
    <w:tmpl w:val="0CAA2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30323D"/>
    <w:multiLevelType w:val="hybridMultilevel"/>
    <w:tmpl w:val="36D279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607375E"/>
    <w:multiLevelType w:val="hybridMultilevel"/>
    <w:tmpl w:val="B0C87872"/>
    <w:lvl w:ilvl="0" w:tplc="FC6C86A2">
      <w:start w:val="1"/>
      <w:numFmt w:val="bullet"/>
      <w:lvlText w:val=""/>
      <w:lvlJc w:val="left"/>
      <w:pPr>
        <w:tabs>
          <w:tab w:val="num" w:pos="720"/>
        </w:tabs>
        <w:ind w:left="720" w:hanging="360"/>
      </w:pPr>
      <w:rPr>
        <w:rFonts w:ascii="Symbol" w:hAnsi="Symbol" w:hint="default"/>
        <w:color w:val="000000"/>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81100F7"/>
    <w:multiLevelType w:val="hybridMultilevel"/>
    <w:tmpl w:val="7BD0794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A8E603C"/>
    <w:multiLevelType w:val="hybridMultilevel"/>
    <w:tmpl w:val="51406508"/>
    <w:lvl w:ilvl="0" w:tplc="FC6C86A2">
      <w:start w:val="1"/>
      <w:numFmt w:val="bullet"/>
      <w:lvlText w:val=""/>
      <w:lvlJc w:val="left"/>
      <w:pPr>
        <w:tabs>
          <w:tab w:val="num" w:pos="720"/>
        </w:tabs>
        <w:ind w:left="720" w:hanging="360"/>
      </w:pPr>
      <w:rPr>
        <w:rFonts w:ascii="Symbol" w:hAnsi="Symbol" w:hint="default"/>
        <w:color w:val="000000"/>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F704570"/>
    <w:multiLevelType w:val="hybridMultilevel"/>
    <w:tmpl w:val="4F9A3F4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3117207"/>
    <w:multiLevelType w:val="hybridMultilevel"/>
    <w:tmpl w:val="6C5ECDD0"/>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D7E6E66"/>
    <w:multiLevelType w:val="hybridMultilevel"/>
    <w:tmpl w:val="01E8707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39640A5"/>
    <w:multiLevelType w:val="multilevel"/>
    <w:tmpl w:val="ED58C884"/>
    <w:lvl w:ilvl="0">
      <w:start w:val="1"/>
      <w:numFmt w:val="upperRoman"/>
      <w:lvlText w:val="%1."/>
      <w:lvlJc w:val="left"/>
      <w:pPr>
        <w:tabs>
          <w:tab w:val="num" w:pos="576"/>
        </w:tabs>
        <w:ind w:left="576" w:hanging="576"/>
      </w:pPr>
      <w:rPr>
        <w:rFonts w:cs="Times New Roman" w:hint="default"/>
      </w:rPr>
    </w:lvl>
    <w:lvl w:ilvl="1">
      <w:start w:val="1"/>
      <w:numFmt w:val="upperLetter"/>
      <w:lvlText w:val="%2."/>
      <w:lvlJc w:val="left"/>
      <w:pPr>
        <w:tabs>
          <w:tab w:val="num" w:pos="1656"/>
        </w:tabs>
        <w:ind w:left="1296"/>
      </w:pPr>
      <w:rPr>
        <w:rFonts w:cs="Times New Roman" w:hint="default"/>
      </w:rPr>
    </w:lvl>
    <w:lvl w:ilvl="2">
      <w:start w:val="2"/>
      <w:numFmt w:val="decimal"/>
      <w:lvlText w:val="%3."/>
      <w:lvlJc w:val="left"/>
      <w:pPr>
        <w:tabs>
          <w:tab w:val="num" w:pos="2376"/>
        </w:tabs>
        <w:ind w:left="2016"/>
      </w:pPr>
      <w:rPr>
        <w:rFonts w:cs="Times New Roman" w:hint="default"/>
      </w:rPr>
    </w:lvl>
    <w:lvl w:ilvl="3">
      <w:start w:val="1"/>
      <w:numFmt w:val="none"/>
      <w:lvlText w:val="%4"/>
      <w:lvlJc w:val="left"/>
      <w:pPr>
        <w:tabs>
          <w:tab w:val="num" w:pos="3096"/>
        </w:tabs>
        <w:ind w:left="2736"/>
      </w:pPr>
      <w:rPr>
        <w:rFonts w:cs="Times New Roman" w:hint="default"/>
      </w:rPr>
    </w:lvl>
    <w:lvl w:ilvl="4">
      <w:start w:val="1"/>
      <w:numFmt w:val="none"/>
      <w:lvlText w:val=""/>
      <w:lvlJc w:val="left"/>
      <w:pPr>
        <w:tabs>
          <w:tab w:val="num" w:pos="3816"/>
        </w:tabs>
        <w:ind w:left="3456"/>
      </w:pPr>
      <w:rPr>
        <w:rFonts w:cs="Times New Roman" w:hint="default"/>
      </w:rPr>
    </w:lvl>
    <w:lvl w:ilvl="5">
      <w:start w:val="1"/>
      <w:numFmt w:val="none"/>
      <w:lvlText w:val=""/>
      <w:lvlJc w:val="left"/>
      <w:pPr>
        <w:tabs>
          <w:tab w:val="num" w:pos="4536"/>
        </w:tabs>
        <w:ind w:left="4176"/>
      </w:pPr>
      <w:rPr>
        <w:rFonts w:cs="Times New Roman" w:hint="default"/>
      </w:rPr>
    </w:lvl>
    <w:lvl w:ilvl="6">
      <w:start w:val="1"/>
      <w:numFmt w:val="none"/>
      <w:lvlText w:val=""/>
      <w:lvlJc w:val="left"/>
      <w:pPr>
        <w:tabs>
          <w:tab w:val="num" w:pos="5256"/>
        </w:tabs>
        <w:ind w:left="4896"/>
      </w:pPr>
      <w:rPr>
        <w:rFonts w:cs="Times New Roman" w:hint="default"/>
      </w:rPr>
    </w:lvl>
    <w:lvl w:ilvl="7">
      <w:start w:val="1"/>
      <w:numFmt w:val="none"/>
      <w:lvlText w:val=""/>
      <w:lvlJc w:val="left"/>
      <w:pPr>
        <w:tabs>
          <w:tab w:val="num" w:pos="5976"/>
        </w:tabs>
        <w:ind w:left="5616"/>
      </w:pPr>
      <w:rPr>
        <w:rFonts w:cs="Times New Roman" w:hint="default"/>
      </w:rPr>
    </w:lvl>
    <w:lvl w:ilvl="8">
      <w:start w:val="1"/>
      <w:numFmt w:val="none"/>
      <w:lvlText w:val=""/>
      <w:lvlJc w:val="left"/>
      <w:pPr>
        <w:tabs>
          <w:tab w:val="num" w:pos="6696"/>
        </w:tabs>
        <w:ind w:left="6336"/>
      </w:pPr>
      <w:rPr>
        <w:rFonts w:cs="Times New Roman" w:hint="default"/>
      </w:rPr>
    </w:lvl>
  </w:abstractNum>
  <w:abstractNum w:abstractNumId="26" w15:restartNumberingAfterBreak="0">
    <w:nsid w:val="6772426C"/>
    <w:multiLevelType w:val="hybridMultilevel"/>
    <w:tmpl w:val="FD02D6A0"/>
    <w:lvl w:ilvl="0" w:tplc="E898A24E">
      <w:start w:val="1"/>
      <w:numFmt w:val="bullet"/>
      <w:lvlText w:val=""/>
      <w:lvlJc w:val="left"/>
      <w:pPr>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82F1497"/>
    <w:multiLevelType w:val="hybridMultilevel"/>
    <w:tmpl w:val="0EDA45D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1047C83"/>
    <w:multiLevelType w:val="hybridMultilevel"/>
    <w:tmpl w:val="23166510"/>
    <w:lvl w:ilvl="0" w:tplc="8460F04E">
      <w:start w:val="1"/>
      <w:numFmt w:val="bullet"/>
      <w:lvlText w:val=""/>
      <w:lvlJc w:val="left"/>
      <w:pPr>
        <w:tabs>
          <w:tab w:val="num" w:pos="720"/>
        </w:tabs>
        <w:ind w:left="720" w:hanging="360"/>
      </w:pPr>
      <w:rPr>
        <w:rFonts w:ascii="Symbol" w:hAnsi="Symbol"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717032A4"/>
    <w:multiLevelType w:val="hybridMultilevel"/>
    <w:tmpl w:val="D9621F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30254B4"/>
    <w:multiLevelType w:val="hybridMultilevel"/>
    <w:tmpl w:val="C6321CDE"/>
    <w:lvl w:ilvl="0" w:tplc="E898A24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AE856D3"/>
    <w:multiLevelType w:val="hybridMultilevel"/>
    <w:tmpl w:val="69DEF66E"/>
    <w:lvl w:ilvl="0" w:tplc="E898A24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84032B"/>
    <w:multiLevelType w:val="hybridMultilevel"/>
    <w:tmpl w:val="9260064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7A30E2"/>
    <w:multiLevelType w:val="hybridMultilevel"/>
    <w:tmpl w:val="2E26E412"/>
    <w:lvl w:ilvl="0" w:tplc="FC6C86A2">
      <w:start w:val="1"/>
      <w:numFmt w:val="bullet"/>
      <w:lvlText w:val=""/>
      <w:lvlJc w:val="left"/>
      <w:pPr>
        <w:tabs>
          <w:tab w:val="num" w:pos="720"/>
        </w:tabs>
        <w:ind w:left="720" w:hanging="360"/>
      </w:pPr>
      <w:rPr>
        <w:rFonts w:ascii="Symbol" w:hAnsi="Symbol" w:hint="default"/>
        <w:color w:val="000000"/>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FE53E9A"/>
    <w:multiLevelType w:val="hybridMultilevel"/>
    <w:tmpl w:val="D9E26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lvlOverride w:ilvl="0">
      <w:lvl w:ilvl="0">
        <w:start w:val="1"/>
        <w:numFmt w:val="upperRoman"/>
        <w:lvlText w:val="%1."/>
        <w:lvlJc w:val="left"/>
        <w:pPr>
          <w:tabs>
            <w:tab w:val="num" w:pos="576"/>
          </w:tabs>
          <w:ind w:left="576" w:hanging="576"/>
        </w:pPr>
        <w:rPr>
          <w:rFonts w:cs="Times New Roman" w:hint="default"/>
        </w:rPr>
      </w:lvl>
    </w:lvlOverride>
    <w:lvlOverride w:ilvl="1">
      <w:lvl w:ilvl="1">
        <w:start w:val="1"/>
        <w:numFmt w:val="upperLetter"/>
        <w:lvlText w:val="%2."/>
        <w:lvlJc w:val="left"/>
        <w:pPr>
          <w:tabs>
            <w:tab w:val="num" w:pos="1656"/>
          </w:tabs>
          <w:ind w:left="1296"/>
        </w:pPr>
        <w:rPr>
          <w:rFonts w:cs="Times New Roman" w:hint="default"/>
        </w:rPr>
      </w:lvl>
    </w:lvlOverride>
    <w:lvlOverride w:ilvl="2">
      <w:lvl w:ilvl="2">
        <w:start w:val="2"/>
        <w:numFmt w:val="decimal"/>
        <w:lvlText w:val="%3."/>
        <w:lvlJc w:val="left"/>
        <w:pPr>
          <w:tabs>
            <w:tab w:val="num" w:pos="2376"/>
          </w:tabs>
          <w:ind w:left="2016"/>
        </w:pPr>
        <w:rPr>
          <w:rFonts w:cs="Times New Roman" w:hint="default"/>
        </w:rPr>
      </w:lvl>
    </w:lvlOverride>
    <w:lvlOverride w:ilvl="3">
      <w:lvl w:ilvl="3">
        <w:start w:val="1"/>
        <w:numFmt w:val="none"/>
        <w:lvlText w:val="%4"/>
        <w:lvlJc w:val="left"/>
        <w:pPr>
          <w:tabs>
            <w:tab w:val="num" w:pos="3096"/>
          </w:tabs>
          <w:ind w:left="2736"/>
        </w:pPr>
        <w:rPr>
          <w:rFonts w:cs="Times New Roman" w:hint="default"/>
        </w:rPr>
      </w:lvl>
    </w:lvlOverride>
    <w:lvlOverride w:ilvl="4">
      <w:lvl w:ilvl="4">
        <w:start w:val="1"/>
        <w:numFmt w:val="none"/>
        <w:lvlText w:val=""/>
        <w:lvlJc w:val="left"/>
        <w:pPr>
          <w:tabs>
            <w:tab w:val="num" w:pos="3816"/>
          </w:tabs>
          <w:ind w:left="3456"/>
        </w:pPr>
        <w:rPr>
          <w:rFonts w:cs="Times New Roman" w:hint="default"/>
        </w:rPr>
      </w:lvl>
    </w:lvlOverride>
    <w:lvlOverride w:ilvl="5">
      <w:lvl w:ilvl="5">
        <w:start w:val="1"/>
        <w:numFmt w:val="none"/>
        <w:lvlText w:val=""/>
        <w:lvlJc w:val="left"/>
        <w:pPr>
          <w:tabs>
            <w:tab w:val="num" w:pos="4536"/>
          </w:tabs>
          <w:ind w:left="4176"/>
        </w:pPr>
        <w:rPr>
          <w:rFonts w:cs="Times New Roman" w:hint="default"/>
        </w:rPr>
      </w:lvl>
    </w:lvlOverride>
    <w:lvlOverride w:ilvl="6">
      <w:lvl w:ilvl="6">
        <w:start w:val="1"/>
        <w:numFmt w:val="none"/>
        <w:lvlText w:val=""/>
        <w:lvlJc w:val="left"/>
        <w:pPr>
          <w:tabs>
            <w:tab w:val="num" w:pos="5256"/>
          </w:tabs>
          <w:ind w:left="4896"/>
        </w:pPr>
        <w:rPr>
          <w:rFonts w:cs="Times New Roman" w:hint="default"/>
        </w:rPr>
      </w:lvl>
    </w:lvlOverride>
    <w:lvlOverride w:ilvl="7">
      <w:lvl w:ilvl="7">
        <w:start w:val="1"/>
        <w:numFmt w:val="none"/>
        <w:lvlText w:val=""/>
        <w:lvlJc w:val="left"/>
        <w:pPr>
          <w:tabs>
            <w:tab w:val="num" w:pos="5976"/>
          </w:tabs>
          <w:ind w:left="5616"/>
        </w:pPr>
        <w:rPr>
          <w:rFonts w:cs="Times New Roman" w:hint="default"/>
        </w:rPr>
      </w:lvl>
    </w:lvlOverride>
    <w:lvlOverride w:ilvl="8">
      <w:lvl w:ilvl="8">
        <w:start w:val="1"/>
        <w:numFmt w:val="none"/>
        <w:lvlText w:val=""/>
        <w:lvlJc w:val="left"/>
        <w:pPr>
          <w:tabs>
            <w:tab w:val="num" w:pos="6696"/>
          </w:tabs>
          <w:ind w:left="6336"/>
        </w:pPr>
        <w:rPr>
          <w:rFonts w:cs="Times New Roman" w:hint="default"/>
        </w:rPr>
      </w:lvl>
    </w:lvlOverride>
  </w:num>
  <w:num w:numId="2">
    <w:abstractNumId w:val="25"/>
    <w:lvlOverride w:ilvl="0">
      <w:lvl w:ilvl="0">
        <w:start w:val="1"/>
        <w:numFmt w:val="upperRoman"/>
        <w:lvlText w:val="%1."/>
        <w:lvlJc w:val="left"/>
        <w:pPr>
          <w:tabs>
            <w:tab w:val="num" w:pos="576"/>
          </w:tabs>
          <w:ind w:left="576" w:hanging="576"/>
        </w:pPr>
        <w:rPr>
          <w:rFonts w:cs="Times New Roman" w:hint="default"/>
        </w:rPr>
      </w:lvl>
    </w:lvlOverride>
    <w:lvlOverride w:ilvl="1">
      <w:lvl w:ilvl="1">
        <w:start w:val="1"/>
        <w:numFmt w:val="upperLetter"/>
        <w:lvlText w:val="%2."/>
        <w:lvlJc w:val="left"/>
        <w:pPr>
          <w:tabs>
            <w:tab w:val="num" w:pos="1656"/>
          </w:tabs>
          <w:ind w:left="1296"/>
        </w:pPr>
        <w:rPr>
          <w:rFonts w:cs="Times New Roman" w:hint="default"/>
        </w:rPr>
      </w:lvl>
    </w:lvlOverride>
    <w:lvlOverride w:ilvl="2">
      <w:lvl w:ilvl="2">
        <w:start w:val="2"/>
        <w:numFmt w:val="decimal"/>
        <w:lvlText w:val="%3."/>
        <w:lvlJc w:val="left"/>
        <w:pPr>
          <w:tabs>
            <w:tab w:val="num" w:pos="2376"/>
          </w:tabs>
          <w:ind w:left="2016"/>
        </w:pPr>
        <w:rPr>
          <w:rFonts w:cs="Times New Roman" w:hint="default"/>
        </w:rPr>
      </w:lvl>
    </w:lvlOverride>
    <w:lvlOverride w:ilvl="3">
      <w:lvl w:ilvl="3">
        <w:start w:val="1"/>
        <w:numFmt w:val="none"/>
        <w:lvlText w:val="%4"/>
        <w:lvlJc w:val="left"/>
        <w:pPr>
          <w:tabs>
            <w:tab w:val="num" w:pos="3096"/>
          </w:tabs>
          <w:ind w:left="2736"/>
        </w:pPr>
        <w:rPr>
          <w:rFonts w:cs="Times New Roman" w:hint="default"/>
        </w:rPr>
      </w:lvl>
    </w:lvlOverride>
    <w:lvlOverride w:ilvl="4">
      <w:lvl w:ilvl="4">
        <w:start w:val="1"/>
        <w:numFmt w:val="none"/>
        <w:lvlText w:val=""/>
        <w:lvlJc w:val="left"/>
        <w:pPr>
          <w:tabs>
            <w:tab w:val="num" w:pos="3816"/>
          </w:tabs>
          <w:ind w:left="3456"/>
        </w:pPr>
        <w:rPr>
          <w:rFonts w:cs="Times New Roman" w:hint="default"/>
        </w:rPr>
      </w:lvl>
    </w:lvlOverride>
    <w:lvlOverride w:ilvl="5">
      <w:lvl w:ilvl="5">
        <w:start w:val="1"/>
        <w:numFmt w:val="none"/>
        <w:lvlText w:val=""/>
        <w:lvlJc w:val="left"/>
        <w:pPr>
          <w:tabs>
            <w:tab w:val="num" w:pos="4536"/>
          </w:tabs>
          <w:ind w:left="4176"/>
        </w:pPr>
        <w:rPr>
          <w:rFonts w:cs="Times New Roman" w:hint="default"/>
        </w:rPr>
      </w:lvl>
    </w:lvlOverride>
    <w:lvlOverride w:ilvl="6">
      <w:lvl w:ilvl="6">
        <w:start w:val="1"/>
        <w:numFmt w:val="none"/>
        <w:lvlText w:val=""/>
        <w:lvlJc w:val="left"/>
        <w:pPr>
          <w:tabs>
            <w:tab w:val="num" w:pos="5256"/>
          </w:tabs>
          <w:ind w:left="4896"/>
        </w:pPr>
        <w:rPr>
          <w:rFonts w:cs="Times New Roman" w:hint="default"/>
        </w:rPr>
      </w:lvl>
    </w:lvlOverride>
    <w:lvlOverride w:ilvl="7">
      <w:lvl w:ilvl="7">
        <w:start w:val="1"/>
        <w:numFmt w:val="none"/>
        <w:lvlText w:val=""/>
        <w:lvlJc w:val="left"/>
        <w:pPr>
          <w:tabs>
            <w:tab w:val="num" w:pos="5976"/>
          </w:tabs>
          <w:ind w:left="5616"/>
        </w:pPr>
        <w:rPr>
          <w:rFonts w:cs="Times New Roman" w:hint="default"/>
        </w:rPr>
      </w:lvl>
    </w:lvlOverride>
    <w:lvlOverride w:ilvl="8">
      <w:lvl w:ilvl="8">
        <w:start w:val="1"/>
        <w:numFmt w:val="none"/>
        <w:lvlText w:val=""/>
        <w:lvlJc w:val="left"/>
        <w:pPr>
          <w:tabs>
            <w:tab w:val="num" w:pos="6696"/>
          </w:tabs>
          <w:ind w:left="6336"/>
        </w:pPr>
        <w:rPr>
          <w:rFonts w:cs="Times New Roman" w:hint="default"/>
        </w:rPr>
      </w:lvl>
    </w:lvlOverride>
  </w:num>
  <w:num w:numId="3">
    <w:abstractNumId w:val="1"/>
  </w:num>
  <w:num w:numId="4">
    <w:abstractNumId w:val="25"/>
    <w:lvlOverride w:ilvl="0">
      <w:startOverride w:val="1"/>
      <w:lvl w:ilvl="0">
        <w:start w:val="1"/>
        <w:numFmt w:val="upperRoman"/>
        <w:lvlText w:val="%1."/>
        <w:lvlJc w:val="left"/>
        <w:pPr>
          <w:tabs>
            <w:tab w:val="num" w:pos="576"/>
          </w:tabs>
          <w:ind w:left="576" w:hanging="576"/>
        </w:pPr>
        <w:rPr>
          <w:rFonts w:cs="Times New Roman" w:hint="default"/>
        </w:rPr>
      </w:lvl>
    </w:lvlOverride>
    <w:lvlOverride w:ilvl="1">
      <w:startOverride w:val="1"/>
      <w:lvl w:ilvl="1">
        <w:start w:val="1"/>
        <w:numFmt w:val="upperLetter"/>
        <w:lvlText w:val="%2."/>
        <w:lvlJc w:val="left"/>
        <w:pPr>
          <w:tabs>
            <w:tab w:val="num" w:pos="1656"/>
          </w:tabs>
          <w:ind w:left="1296"/>
        </w:pPr>
        <w:rPr>
          <w:rFonts w:cs="Times New Roman" w:hint="default"/>
        </w:rPr>
      </w:lvl>
    </w:lvlOverride>
    <w:lvlOverride w:ilvl="2">
      <w:startOverride w:val="2"/>
      <w:lvl w:ilvl="2">
        <w:start w:val="2"/>
        <w:numFmt w:val="decimal"/>
        <w:lvlText w:val="%3."/>
        <w:lvlJc w:val="left"/>
        <w:pPr>
          <w:tabs>
            <w:tab w:val="num" w:pos="2376"/>
          </w:tabs>
          <w:ind w:left="2016"/>
        </w:pPr>
        <w:rPr>
          <w:rFonts w:cs="Times New Roman" w:hint="default"/>
        </w:rPr>
      </w:lvl>
    </w:lvlOverride>
    <w:lvlOverride w:ilvl="3">
      <w:startOverride w:val="1"/>
      <w:lvl w:ilvl="3">
        <w:start w:val="1"/>
        <w:numFmt w:val="none"/>
        <w:lvlText w:val="%4"/>
        <w:lvlJc w:val="left"/>
        <w:pPr>
          <w:tabs>
            <w:tab w:val="num" w:pos="3096"/>
          </w:tabs>
          <w:ind w:left="2736"/>
        </w:pPr>
        <w:rPr>
          <w:rFonts w:cs="Times New Roman" w:hint="default"/>
        </w:rPr>
      </w:lvl>
    </w:lvlOverride>
    <w:lvlOverride w:ilvl="4">
      <w:startOverride w:val="1"/>
      <w:lvl w:ilvl="4">
        <w:start w:val="1"/>
        <w:numFmt w:val="none"/>
        <w:lvlText w:val=""/>
        <w:lvlJc w:val="left"/>
        <w:pPr>
          <w:tabs>
            <w:tab w:val="num" w:pos="3816"/>
          </w:tabs>
          <w:ind w:left="3456"/>
        </w:pPr>
        <w:rPr>
          <w:rFonts w:cs="Times New Roman" w:hint="default"/>
        </w:rPr>
      </w:lvl>
    </w:lvlOverride>
    <w:lvlOverride w:ilvl="5">
      <w:startOverride w:val="1"/>
      <w:lvl w:ilvl="5">
        <w:start w:val="1"/>
        <w:numFmt w:val="none"/>
        <w:lvlText w:val=""/>
        <w:lvlJc w:val="left"/>
        <w:pPr>
          <w:tabs>
            <w:tab w:val="num" w:pos="4536"/>
          </w:tabs>
          <w:ind w:left="4176"/>
        </w:pPr>
        <w:rPr>
          <w:rFonts w:cs="Times New Roman" w:hint="default"/>
        </w:rPr>
      </w:lvl>
    </w:lvlOverride>
    <w:lvlOverride w:ilvl="6">
      <w:startOverride w:val="1"/>
      <w:lvl w:ilvl="6">
        <w:start w:val="1"/>
        <w:numFmt w:val="none"/>
        <w:lvlText w:val=""/>
        <w:lvlJc w:val="left"/>
        <w:pPr>
          <w:tabs>
            <w:tab w:val="num" w:pos="5256"/>
          </w:tabs>
          <w:ind w:left="4896"/>
        </w:pPr>
        <w:rPr>
          <w:rFonts w:cs="Times New Roman" w:hint="default"/>
        </w:rPr>
      </w:lvl>
    </w:lvlOverride>
    <w:lvlOverride w:ilvl="7">
      <w:startOverride w:val="1"/>
      <w:lvl w:ilvl="7">
        <w:start w:val="1"/>
        <w:numFmt w:val="none"/>
        <w:lvlText w:val=""/>
        <w:lvlJc w:val="left"/>
        <w:pPr>
          <w:tabs>
            <w:tab w:val="num" w:pos="5976"/>
          </w:tabs>
          <w:ind w:left="5616"/>
        </w:pPr>
        <w:rPr>
          <w:rFonts w:cs="Times New Roman" w:hint="default"/>
        </w:rPr>
      </w:lvl>
    </w:lvlOverride>
    <w:lvlOverride w:ilvl="8">
      <w:startOverride w:val="1"/>
      <w:lvl w:ilvl="8">
        <w:start w:val="1"/>
        <w:numFmt w:val="none"/>
        <w:lvlText w:val=""/>
        <w:lvlJc w:val="left"/>
        <w:pPr>
          <w:tabs>
            <w:tab w:val="num" w:pos="6696"/>
          </w:tabs>
          <w:ind w:left="6336"/>
        </w:pPr>
        <w:rPr>
          <w:rFonts w:cs="Times New Roman" w:hint="default"/>
        </w:rPr>
      </w:lvl>
    </w:lvlOverride>
  </w:num>
  <w:num w:numId="5">
    <w:abstractNumId w:val="14"/>
  </w:num>
  <w:num w:numId="6">
    <w:abstractNumId w:val="22"/>
  </w:num>
  <w:num w:numId="7">
    <w:abstractNumId w:val="4"/>
  </w:num>
  <w:num w:numId="8">
    <w:abstractNumId w:val="33"/>
  </w:num>
  <w:num w:numId="9">
    <w:abstractNumId w:val="24"/>
  </w:num>
  <w:num w:numId="10">
    <w:abstractNumId w:val="28"/>
  </w:num>
  <w:num w:numId="11">
    <w:abstractNumId w:val="11"/>
  </w:num>
  <w:num w:numId="12">
    <w:abstractNumId w:val="10"/>
  </w:num>
  <w:num w:numId="13">
    <w:abstractNumId w:val="21"/>
  </w:num>
  <w:num w:numId="14">
    <w:abstractNumId w:val="19"/>
  </w:num>
  <w:num w:numId="15">
    <w:abstractNumId w:val="18"/>
  </w:num>
  <w:num w:numId="16">
    <w:abstractNumId w:val="20"/>
  </w:num>
  <w:num w:numId="17">
    <w:abstractNumId w:val="27"/>
  </w:num>
  <w:num w:numId="18">
    <w:abstractNumId w:val="32"/>
  </w:num>
  <w:num w:numId="19">
    <w:abstractNumId w:val="0"/>
  </w:num>
  <w:num w:numId="20">
    <w:abstractNumId w:val="23"/>
  </w:num>
  <w:num w:numId="21">
    <w:abstractNumId w:val="13"/>
  </w:num>
  <w:num w:numId="22">
    <w:abstractNumId w:val="15"/>
  </w:num>
  <w:num w:numId="23">
    <w:abstractNumId w:val="34"/>
  </w:num>
  <w:num w:numId="24">
    <w:abstractNumId w:val="30"/>
  </w:num>
  <w:num w:numId="25">
    <w:abstractNumId w:val="26"/>
  </w:num>
  <w:num w:numId="26">
    <w:abstractNumId w:val="2"/>
  </w:num>
  <w:num w:numId="27">
    <w:abstractNumId w:val="12"/>
  </w:num>
  <w:num w:numId="28">
    <w:abstractNumId w:val="31"/>
  </w:num>
  <w:num w:numId="29">
    <w:abstractNumId w:val="5"/>
  </w:num>
  <w:num w:numId="30">
    <w:abstractNumId w:val="9"/>
  </w:num>
  <w:num w:numId="31">
    <w:abstractNumId w:val="29"/>
  </w:num>
  <w:num w:numId="32">
    <w:abstractNumId w:val="16"/>
  </w:num>
  <w:num w:numId="33">
    <w:abstractNumId w:val="7"/>
  </w:num>
  <w:num w:numId="34">
    <w:abstractNumId w:val="6"/>
  </w:num>
  <w:num w:numId="35">
    <w:abstractNumId w:val="17"/>
  </w:num>
  <w:num w:numId="36">
    <w:abstractNumId w:val="8"/>
  </w:num>
  <w:num w:numId="3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oNotHyphenateCaps/>
  <w:drawingGridHorizontalSpacing w:val="75"/>
  <w:drawingGridVerticalSpacing w:val="102"/>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B1C"/>
    <w:rsid w:val="00002BB9"/>
    <w:rsid w:val="00013BE5"/>
    <w:rsid w:val="00015125"/>
    <w:rsid w:val="000203D3"/>
    <w:rsid w:val="00022774"/>
    <w:rsid w:val="0002491F"/>
    <w:rsid w:val="00026F4E"/>
    <w:rsid w:val="0002756A"/>
    <w:rsid w:val="0004182B"/>
    <w:rsid w:val="00055D23"/>
    <w:rsid w:val="00057D86"/>
    <w:rsid w:val="00062A86"/>
    <w:rsid w:val="00062F03"/>
    <w:rsid w:val="00065C5C"/>
    <w:rsid w:val="00067C85"/>
    <w:rsid w:val="00075DB1"/>
    <w:rsid w:val="00077C64"/>
    <w:rsid w:val="000811E1"/>
    <w:rsid w:val="00081D41"/>
    <w:rsid w:val="00082DA1"/>
    <w:rsid w:val="0009077F"/>
    <w:rsid w:val="000913A6"/>
    <w:rsid w:val="00097C3E"/>
    <w:rsid w:val="000A0D64"/>
    <w:rsid w:val="000B1441"/>
    <w:rsid w:val="000B66EE"/>
    <w:rsid w:val="000B74B9"/>
    <w:rsid w:val="000C42F0"/>
    <w:rsid w:val="000C5175"/>
    <w:rsid w:val="000C6EF0"/>
    <w:rsid w:val="000D0765"/>
    <w:rsid w:val="000D424E"/>
    <w:rsid w:val="000D6B59"/>
    <w:rsid w:val="000D6E4C"/>
    <w:rsid w:val="000D7546"/>
    <w:rsid w:val="000E1B33"/>
    <w:rsid w:val="000E6A58"/>
    <w:rsid w:val="000E7149"/>
    <w:rsid w:val="000F77DC"/>
    <w:rsid w:val="00103214"/>
    <w:rsid w:val="00103C14"/>
    <w:rsid w:val="00105662"/>
    <w:rsid w:val="001124DF"/>
    <w:rsid w:val="001129D7"/>
    <w:rsid w:val="0011572B"/>
    <w:rsid w:val="001202E6"/>
    <w:rsid w:val="00120D96"/>
    <w:rsid w:val="00121DEE"/>
    <w:rsid w:val="00130066"/>
    <w:rsid w:val="00132C7B"/>
    <w:rsid w:val="0013343A"/>
    <w:rsid w:val="0013352A"/>
    <w:rsid w:val="00135483"/>
    <w:rsid w:val="00144756"/>
    <w:rsid w:val="00146838"/>
    <w:rsid w:val="00147458"/>
    <w:rsid w:val="001603C1"/>
    <w:rsid w:val="00162EA5"/>
    <w:rsid w:val="00163FB2"/>
    <w:rsid w:val="00164EE7"/>
    <w:rsid w:val="00172CF7"/>
    <w:rsid w:val="00172D65"/>
    <w:rsid w:val="0017359D"/>
    <w:rsid w:val="00173EF6"/>
    <w:rsid w:val="0017413D"/>
    <w:rsid w:val="0017539A"/>
    <w:rsid w:val="001753F1"/>
    <w:rsid w:val="00182255"/>
    <w:rsid w:val="00182AD4"/>
    <w:rsid w:val="001856C6"/>
    <w:rsid w:val="00196920"/>
    <w:rsid w:val="001A056F"/>
    <w:rsid w:val="001A6DD9"/>
    <w:rsid w:val="001A7784"/>
    <w:rsid w:val="001B213D"/>
    <w:rsid w:val="001B4B48"/>
    <w:rsid w:val="001C1AC3"/>
    <w:rsid w:val="001C5CCE"/>
    <w:rsid w:val="001C7C73"/>
    <w:rsid w:val="001C7E16"/>
    <w:rsid w:val="001D28FD"/>
    <w:rsid w:val="001D5DAD"/>
    <w:rsid w:val="001D6C19"/>
    <w:rsid w:val="001E0CC0"/>
    <w:rsid w:val="001E0D60"/>
    <w:rsid w:val="001E0F25"/>
    <w:rsid w:val="001E1F80"/>
    <w:rsid w:val="001E2517"/>
    <w:rsid w:val="001E2B1C"/>
    <w:rsid w:val="001E3C06"/>
    <w:rsid w:val="001E4735"/>
    <w:rsid w:val="001E632C"/>
    <w:rsid w:val="001E65F9"/>
    <w:rsid w:val="001E74BB"/>
    <w:rsid w:val="001E78D6"/>
    <w:rsid w:val="001F0209"/>
    <w:rsid w:val="001F166B"/>
    <w:rsid w:val="0020659C"/>
    <w:rsid w:val="002108F4"/>
    <w:rsid w:val="002149D6"/>
    <w:rsid w:val="002152BF"/>
    <w:rsid w:val="00215F0B"/>
    <w:rsid w:val="00215FA7"/>
    <w:rsid w:val="00216661"/>
    <w:rsid w:val="00217C82"/>
    <w:rsid w:val="002205A6"/>
    <w:rsid w:val="002214AC"/>
    <w:rsid w:val="002215DA"/>
    <w:rsid w:val="002233EC"/>
    <w:rsid w:val="00226071"/>
    <w:rsid w:val="00232F1C"/>
    <w:rsid w:val="002334CD"/>
    <w:rsid w:val="00233FBB"/>
    <w:rsid w:val="00234338"/>
    <w:rsid w:val="00241902"/>
    <w:rsid w:val="00247DDA"/>
    <w:rsid w:val="002505A9"/>
    <w:rsid w:val="002530E5"/>
    <w:rsid w:val="00256AF9"/>
    <w:rsid w:val="00267DE3"/>
    <w:rsid w:val="00270CCF"/>
    <w:rsid w:val="002735A1"/>
    <w:rsid w:val="00274405"/>
    <w:rsid w:val="0028409F"/>
    <w:rsid w:val="002915E3"/>
    <w:rsid w:val="002930FF"/>
    <w:rsid w:val="002978B4"/>
    <w:rsid w:val="002A0A74"/>
    <w:rsid w:val="002B295D"/>
    <w:rsid w:val="002B3F7A"/>
    <w:rsid w:val="002B472D"/>
    <w:rsid w:val="002B6CE6"/>
    <w:rsid w:val="002B6E82"/>
    <w:rsid w:val="002C2199"/>
    <w:rsid w:val="002C610C"/>
    <w:rsid w:val="002C66B8"/>
    <w:rsid w:val="002C689F"/>
    <w:rsid w:val="002C6911"/>
    <w:rsid w:val="002D1377"/>
    <w:rsid w:val="002E076E"/>
    <w:rsid w:val="002E185D"/>
    <w:rsid w:val="002E48C3"/>
    <w:rsid w:val="002E5EE0"/>
    <w:rsid w:val="002F0605"/>
    <w:rsid w:val="003027F5"/>
    <w:rsid w:val="0030709A"/>
    <w:rsid w:val="003075EE"/>
    <w:rsid w:val="00310110"/>
    <w:rsid w:val="003102BB"/>
    <w:rsid w:val="0031136D"/>
    <w:rsid w:val="00311A3A"/>
    <w:rsid w:val="00330AE4"/>
    <w:rsid w:val="00332F9D"/>
    <w:rsid w:val="00333567"/>
    <w:rsid w:val="00333890"/>
    <w:rsid w:val="003338F1"/>
    <w:rsid w:val="00345AC0"/>
    <w:rsid w:val="00346ED4"/>
    <w:rsid w:val="003504B9"/>
    <w:rsid w:val="0035346F"/>
    <w:rsid w:val="00354D41"/>
    <w:rsid w:val="00357430"/>
    <w:rsid w:val="00357F19"/>
    <w:rsid w:val="0036046C"/>
    <w:rsid w:val="00360D7F"/>
    <w:rsid w:val="003613EF"/>
    <w:rsid w:val="00365674"/>
    <w:rsid w:val="00366316"/>
    <w:rsid w:val="00367EBF"/>
    <w:rsid w:val="00372742"/>
    <w:rsid w:val="00374290"/>
    <w:rsid w:val="00384EEB"/>
    <w:rsid w:val="00386230"/>
    <w:rsid w:val="00387427"/>
    <w:rsid w:val="00393805"/>
    <w:rsid w:val="003A0FCC"/>
    <w:rsid w:val="003A1068"/>
    <w:rsid w:val="003A2750"/>
    <w:rsid w:val="003A3DAF"/>
    <w:rsid w:val="003A3EAF"/>
    <w:rsid w:val="003B039E"/>
    <w:rsid w:val="003B330C"/>
    <w:rsid w:val="003B3710"/>
    <w:rsid w:val="003B4EA8"/>
    <w:rsid w:val="003B6CF9"/>
    <w:rsid w:val="003C0210"/>
    <w:rsid w:val="003C7A44"/>
    <w:rsid w:val="003D1233"/>
    <w:rsid w:val="003D1C29"/>
    <w:rsid w:val="003D60FB"/>
    <w:rsid w:val="003D610B"/>
    <w:rsid w:val="003E3287"/>
    <w:rsid w:val="003E3CE3"/>
    <w:rsid w:val="003E523F"/>
    <w:rsid w:val="003E6457"/>
    <w:rsid w:val="003F1D7F"/>
    <w:rsid w:val="003F2C9B"/>
    <w:rsid w:val="003F595E"/>
    <w:rsid w:val="0040033D"/>
    <w:rsid w:val="004011B3"/>
    <w:rsid w:val="00406878"/>
    <w:rsid w:val="00406896"/>
    <w:rsid w:val="00411333"/>
    <w:rsid w:val="00413C04"/>
    <w:rsid w:val="0041432C"/>
    <w:rsid w:val="00415999"/>
    <w:rsid w:val="00417589"/>
    <w:rsid w:val="00421D98"/>
    <w:rsid w:val="00427167"/>
    <w:rsid w:val="00427596"/>
    <w:rsid w:val="004279CA"/>
    <w:rsid w:val="004303DC"/>
    <w:rsid w:val="00430668"/>
    <w:rsid w:val="0043522C"/>
    <w:rsid w:val="00437931"/>
    <w:rsid w:val="00440FF6"/>
    <w:rsid w:val="00442286"/>
    <w:rsid w:val="0044244C"/>
    <w:rsid w:val="004430F4"/>
    <w:rsid w:val="004440A5"/>
    <w:rsid w:val="004511D4"/>
    <w:rsid w:val="00454FC5"/>
    <w:rsid w:val="00472122"/>
    <w:rsid w:val="00481F7C"/>
    <w:rsid w:val="004924CF"/>
    <w:rsid w:val="00494ED3"/>
    <w:rsid w:val="0049677A"/>
    <w:rsid w:val="004A04BF"/>
    <w:rsid w:val="004A2785"/>
    <w:rsid w:val="004B7450"/>
    <w:rsid w:val="004C0039"/>
    <w:rsid w:val="004C048E"/>
    <w:rsid w:val="004C0DA9"/>
    <w:rsid w:val="004C0E40"/>
    <w:rsid w:val="004D2CB6"/>
    <w:rsid w:val="004E2F3F"/>
    <w:rsid w:val="004E3E52"/>
    <w:rsid w:val="004E3FF8"/>
    <w:rsid w:val="004E6621"/>
    <w:rsid w:val="004E7465"/>
    <w:rsid w:val="004F25FA"/>
    <w:rsid w:val="005073E2"/>
    <w:rsid w:val="00512943"/>
    <w:rsid w:val="0051309D"/>
    <w:rsid w:val="00516A95"/>
    <w:rsid w:val="00520167"/>
    <w:rsid w:val="005253A5"/>
    <w:rsid w:val="005275B7"/>
    <w:rsid w:val="0053104C"/>
    <w:rsid w:val="005312DE"/>
    <w:rsid w:val="0054669A"/>
    <w:rsid w:val="005520BB"/>
    <w:rsid w:val="0057264E"/>
    <w:rsid w:val="005755CF"/>
    <w:rsid w:val="0058421A"/>
    <w:rsid w:val="00584275"/>
    <w:rsid w:val="00587040"/>
    <w:rsid w:val="00597C42"/>
    <w:rsid w:val="005A3418"/>
    <w:rsid w:val="005B7F40"/>
    <w:rsid w:val="005D31B0"/>
    <w:rsid w:val="005D4213"/>
    <w:rsid w:val="005E0062"/>
    <w:rsid w:val="005E1B21"/>
    <w:rsid w:val="005E7CA9"/>
    <w:rsid w:val="005F088C"/>
    <w:rsid w:val="005F15BE"/>
    <w:rsid w:val="005F5B96"/>
    <w:rsid w:val="005F607B"/>
    <w:rsid w:val="00602DAC"/>
    <w:rsid w:val="006044C2"/>
    <w:rsid w:val="0060524A"/>
    <w:rsid w:val="006061C1"/>
    <w:rsid w:val="00610D4E"/>
    <w:rsid w:val="006137DE"/>
    <w:rsid w:val="00613DE9"/>
    <w:rsid w:val="00617057"/>
    <w:rsid w:val="00621352"/>
    <w:rsid w:val="00625557"/>
    <w:rsid w:val="00626DB0"/>
    <w:rsid w:val="00627B20"/>
    <w:rsid w:val="00630532"/>
    <w:rsid w:val="0063586A"/>
    <w:rsid w:val="00642F51"/>
    <w:rsid w:val="006546EC"/>
    <w:rsid w:val="00654B74"/>
    <w:rsid w:val="00661117"/>
    <w:rsid w:val="0067309C"/>
    <w:rsid w:val="0067343C"/>
    <w:rsid w:val="0067349B"/>
    <w:rsid w:val="00685731"/>
    <w:rsid w:val="00685A8B"/>
    <w:rsid w:val="00690A03"/>
    <w:rsid w:val="0069371E"/>
    <w:rsid w:val="006941E5"/>
    <w:rsid w:val="006A450E"/>
    <w:rsid w:val="006A620C"/>
    <w:rsid w:val="006A794E"/>
    <w:rsid w:val="006B0135"/>
    <w:rsid w:val="006B197C"/>
    <w:rsid w:val="006B6E0A"/>
    <w:rsid w:val="006C0159"/>
    <w:rsid w:val="006C0B9E"/>
    <w:rsid w:val="006C13BF"/>
    <w:rsid w:val="006C1AC1"/>
    <w:rsid w:val="006D1719"/>
    <w:rsid w:val="006D39FC"/>
    <w:rsid w:val="006D4B82"/>
    <w:rsid w:val="006D64CC"/>
    <w:rsid w:val="006D76B0"/>
    <w:rsid w:val="006E286D"/>
    <w:rsid w:val="006E6EE9"/>
    <w:rsid w:val="006E7036"/>
    <w:rsid w:val="006F072C"/>
    <w:rsid w:val="006F1731"/>
    <w:rsid w:val="006F326E"/>
    <w:rsid w:val="006F3549"/>
    <w:rsid w:val="006F598C"/>
    <w:rsid w:val="00700017"/>
    <w:rsid w:val="007001CF"/>
    <w:rsid w:val="00704496"/>
    <w:rsid w:val="00705062"/>
    <w:rsid w:val="007147EB"/>
    <w:rsid w:val="00715CD0"/>
    <w:rsid w:val="007209A3"/>
    <w:rsid w:val="00721D4F"/>
    <w:rsid w:val="007270C4"/>
    <w:rsid w:val="00731A5D"/>
    <w:rsid w:val="007325A1"/>
    <w:rsid w:val="007338A0"/>
    <w:rsid w:val="00734FEA"/>
    <w:rsid w:val="007416CC"/>
    <w:rsid w:val="00743451"/>
    <w:rsid w:val="00746060"/>
    <w:rsid w:val="007508D8"/>
    <w:rsid w:val="007655B4"/>
    <w:rsid w:val="0077133C"/>
    <w:rsid w:val="0077336C"/>
    <w:rsid w:val="0077690A"/>
    <w:rsid w:val="0078696F"/>
    <w:rsid w:val="0079133B"/>
    <w:rsid w:val="00791FDB"/>
    <w:rsid w:val="00794D26"/>
    <w:rsid w:val="00795A10"/>
    <w:rsid w:val="007965FB"/>
    <w:rsid w:val="0079717C"/>
    <w:rsid w:val="007B4494"/>
    <w:rsid w:val="007B53F1"/>
    <w:rsid w:val="007C1676"/>
    <w:rsid w:val="007C7279"/>
    <w:rsid w:val="007D0FA2"/>
    <w:rsid w:val="007D1B81"/>
    <w:rsid w:val="007D3FF7"/>
    <w:rsid w:val="007E0610"/>
    <w:rsid w:val="007E21D6"/>
    <w:rsid w:val="007E43A1"/>
    <w:rsid w:val="007F7495"/>
    <w:rsid w:val="008048BD"/>
    <w:rsid w:val="00811DC8"/>
    <w:rsid w:val="008218B1"/>
    <w:rsid w:val="00832D6D"/>
    <w:rsid w:val="00834671"/>
    <w:rsid w:val="00834673"/>
    <w:rsid w:val="008349D5"/>
    <w:rsid w:val="00835156"/>
    <w:rsid w:val="008410C9"/>
    <w:rsid w:val="00843C77"/>
    <w:rsid w:val="00844296"/>
    <w:rsid w:val="00845152"/>
    <w:rsid w:val="00854C85"/>
    <w:rsid w:val="008568F4"/>
    <w:rsid w:val="008571F2"/>
    <w:rsid w:val="00857394"/>
    <w:rsid w:val="00860BA6"/>
    <w:rsid w:val="00862D0A"/>
    <w:rsid w:val="008669F0"/>
    <w:rsid w:val="008673C3"/>
    <w:rsid w:val="0087498C"/>
    <w:rsid w:val="0087534E"/>
    <w:rsid w:val="00877A5E"/>
    <w:rsid w:val="00883D68"/>
    <w:rsid w:val="008874C4"/>
    <w:rsid w:val="008A1E59"/>
    <w:rsid w:val="008A4DCA"/>
    <w:rsid w:val="008A66F2"/>
    <w:rsid w:val="008B12A9"/>
    <w:rsid w:val="008B23A5"/>
    <w:rsid w:val="008C3B0C"/>
    <w:rsid w:val="008C49AE"/>
    <w:rsid w:val="008D1049"/>
    <w:rsid w:val="008D2CC6"/>
    <w:rsid w:val="008E2833"/>
    <w:rsid w:val="008E4F4C"/>
    <w:rsid w:val="008E5046"/>
    <w:rsid w:val="008E5BCC"/>
    <w:rsid w:val="008E774F"/>
    <w:rsid w:val="008F50D3"/>
    <w:rsid w:val="008F790A"/>
    <w:rsid w:val="009031E8"/>
    <w:rsid w:val="00905105"/>
    <w:rsid w:val="0090520C"/>
    <w:rsid w:val="00911874"/>
    <w:rsid w:val="00916287"/>
    <w:rsid w:val="009216F6"/>
    <w:rsid w:val="0092519B"/>
    <w:rsid w:val="0093715F"/>
    <w:rsid w:val="00952AD5"/>
    <w:rsid w:val="00954DC1"/>
    <w:rsid w:val="0096486A"/>
    <w:rsid w:val="00975DBD"/>
    <w:rsid w:val="00977EE2"/>
    <w:rsid w:val="009831AF"/>
    <w:rsid w:val="00997DF9"/>
    <w:rsid w:val="009A5BBC"/>
    <w:rsid w:val="009A6887"/>
    <w:rsid w:val="009A7458"/>
    <w:rsid w:val="009B3FB1"/>
    <w:rsid w:val="009B59FB"/>
    <w:rsid w:val="009C0D50"/>
    <w:rsid w:val="009C1F2D"/>
    <w:rsid w:val="009C646A"/>
    <w:rsid w:val="009D2F76"/>
    <w:rsid w:val="009D6451"/>
    <w:rsid w:val="009E0C88"/>
    <w:rsid w:val="009E27DF"/>
    <w:rsid w:val="009E4090"/>
    <w:rsid w:val="009E4C45"/>
    <w:rsid w:val="009E76FF"/>
    <w:rsid w:val="009E7A70"/>
    <w:rsid w:val="009F6B34"/>
    <w:rsid w:val="00A02DB8"/>
    <w:rsid w:val="00A07EF6"/>
    <w:rsid w:val="00A12DCE"/>
    <w:rsid w:val="00A14EF1"/>
    <w:rsid w:val="00A16967"/>
    <w:rsid w:val="00A26290"/>
    <w:rsid w:val="00A319CB"/>
    <w:rsid w:val="00A35009"/>
    <w:rsid w:val="00A35550"/>
    <w:rsid w:val="00A35C13"/>
    <w:rsid w:val="00A45B78"/>
    <w:rsid w:val="00A469A1"/>
    <w:rsid w:val="00A52E76"/>
    <w:rsid w:val="00A54811"/>
    <w:rsid w:val="00A6065A"/>
    <w:rsid w:val="00A70B91"/>
    <w:rsid w:val="00A717EF"/>
    <w:rsid w:val="00A73064"/>
    <w:rsid w:val="00A750CD"/>
    <w:rsid w:val="00A80ED7"/>
    <w:rsid w:val="00A8125C"/>
    <w:rsid w:val="00A81BF1"/>
    <w:rsid w:val="00A83DD2"/>
    <w:rsid w:val="00A8780D"/>
    <w:rsid w:val="00A94287"/>
    <w:rsid w:val="00AA49E5"/>
    <w:rsid w:val="00AA714A"/>
    <w:rsid w:val="00AB3A78"/>
    <w:rsid w:val="00AB7B2F"/>
    <w:rsid w:val="00AC3659"/>
    <w:rsid w:val="00AC3D5E"/>
    <w:rsid w:val="00AC6F06"/>
    <w:rsid w:val="00AD01FC"/>
    <w:rsid w:val="00AD677B"/>
    <w:rsid w:val="00AD75B6"/>
    <w:rsid w:val="00AD7F39"/>
    <w:rsid w:val="00AE052F"/>
    <w:rsid w:val="00AE14B4"/>
    <w:rsid w:val="00AE6CDC"/>
    <w:rsid w:val="00AF6131"/>
    <w:rsid w:val="00B00C34"/>
    <w:rsid w:val="00B01961"/>
    <w:rsid w:val="00B14E87"/>
    <w:rsid w:val="00B2133A"/>
    <w:rsid w:val="00B23F09"/>
    <w:rsid w:val="00B24AB3"/>
    <w:rsid w:val="00B31529"/>
    <w:rsid w:val="00B318DB"/>
    <w:rsid w:val="00B34077"/>
    <w:rsid w:val="00B40FD4"/>
    <w:rsid w:val="00B614FD"/>
    <w:rsid w:val="00B6198D"/>
    <w:rsid w:val="00B639F7"/>
    <w:rsid w:val="00B80477"/>
    <w:rsid w:val="00B83CD0"/>
    <w:rsid w:val="00B8414C"/>
    <w:rsid w:val="00B84213"/>
    <w:rsid w:val="00B87D68"/>
    <w:rsid w:val="00B908A7"/>
    <w:rsid w:val="00B908F0"/>
    <w:rsid w:val="00B954BC"/>
    <w:rsid w:val="00B95A28"/>
    <w:rsid w:val="00BA149D"/>
    <w:rsid w:val="00BA1E64"/>
    <w:rsid w:val="00BA77C8"/>
    <w:rsid w:val="00BB1784"/>
    <w:rsid w:val="00BB4394"/>
    <w:rsid w:val="00BB7DC2"/>
    <w:rsid w:val="00BC116B"/>
    <w:rsid w:val="00BC1E5F"/>
    <w:rsid w:val="00BC4622"/>
    <w:rsid w:val="00BC506D"/>
    <w:rsid w:val="00BD130E"/>
    <w:rsid w:val="00BE1356"/>
    <w:rsid w:val="00BE42D0"/>
    <w:rsid w:val="00BF0ADD"/>
    <w:rsid w:val="00BF1BE0"/>
    <w:rsid w:val="00BF3D88"/>
    <w:rsid w:val="00BF5B62"/>
    <w:rsid w:val="00C003D3"/>
    <w:rsid w:val="00C01131"/>
    <w:rsid w:val="00C04C24"/>
    <w:rsid w:val="00C06B45"/>
    <w:rsid w:val="00C13E70"/>
    <w:rsid w:val="00C17D31"/>
    <w:rsid w:val="00C20886"/>
    <w:rsid w:val="00C23DF1"/>
    <w:rsid w:val="00C27FA0"/>
    <w:rsid w:val="00C3764B"/>
    <w:rsid w:val="00C405FE"/>
    <w:rsid w:val="00C52D8B"/>
    <w:rsid w:val="00C6378B"/>
    <w:rsid w:val="00C64106"/>
    <w:rsid w:val="00C65989"/>
    <w:rsid w:val="00C741AD"/>
    <w:rsid w:val="00C74715"/>
    <w:rsid w:val="00C756EB"/>
    <w:rsid w:val="00C82C9E"/>
    <w:rsid w:val="00C8372C"/>
    <w:rsid w:val="00C854C0"/>
    <w:rsid w:val="00C90405"/>
    <w:rsid w:val="00C962E3"/>
    <w:rsid w:val="00CA5EE5"/>
    <w:rsid w:val="00CA7AB7"/>
    <w:rsid w:val="00CA7FEC"/>
    <w:rsid w:val="00CB2EE5"/>
    <w:rsid w:val="00CB7CB1"/>
    <w:rsid w:val="00CC08E6"/>
    <w:rsid w:val="00CC2513"/>
    <w:rsid w:val="00CC3095"/>
    <w:rsid w:val="00CE3D40"/>
    <w:rsid w:val="00CE6C9E"/>
    <w:rsid w:val="00CF3E11"/>
    <w:rsid w:val="00CF40D8"/>
    <w:rsid w:val="00CF4D13"/>
    <w:rsid w:val="00CF59F3"/>
    <w:rsid w:val="00CF7905"/>
    <w:rsid w:val="00D0127B"/>
    <w:rsid w:val="00D06A43"/>
    <w:rsid w:val="00D06A6D"/>
    <w:rsid w:val="00D11194"/>
    <w:rsid w:val="00D16C46"/>
    <w:rsid w:val="00D2082F"/>
    <w:rsid w:val="00D348C6"/>
    <w:rsid w:val="00D373D9"/>
    <w:rsid w:val="00D374F4"/>
    <w:rsid w:val="00D41C08"/>
    <w:rsid w:val="00D46088"/>
    <w:rsid w:val="00D47A69"/>
    <w:rsid w:val="00D52BCB"/>
    <w:rsid w:val="00D52FED"/>
    <w:rsid w:val="00D53DA9"/>
    <w:rsid w:val="00D5452B"/>
    <w:rsid w:val="00D556E5"/>
    <w:rsid w:val="00D615C4"/>
    <w:rsid w:val="00D67994"/>
    <w:rsid w:val="00D75146"/>
    <w:rsid w:val="00D764DF"/>
    <w:rsid w:val="00D8041D"/>
    <w:rsid w:val="00D87143"/>
    <w:rsid w:val="00D9193A"/>
    <w:rsid w:val="00D944B2"/>
    <w:rsid w:val="00DA0F45"/>
    <w:rsid w:val="00DA18DC"/>
    <w:rsid w:val="00DA44E3"/>
    <w:rsid w:val="00DB2A74"/>
    <w:rsid w:val="00DB527C"/>
    <w:rsid w:val="00DC000A"/>
    <w:rsid w:val="00DC0D3B"/>
    <w:rsid w:val="00DC1062"/>
    <w:rsid w:val="00DC223B"/>
    <w:rsid w:val="00DD00D3"/>
    <w:rsid w:val="00DD0194"/>
    <w:rsid w:val="00DE148E"/>
    <w:rsid w:val="00DE24AA"/>
    <w:rsid w:val="00DE3720"/>
    <w:rsid w:val="00DE5ED1"/>
    <w:rsid w:val="00DE7FDE"/>
    <w:rsid w:val="00DF5C40"/>
    <w:rsid w:val="00DF60D1"/>
    <w:rsid w:val="00DF7090"/>
    <w:rsid w:val="00E05FE2"/>
    <w:rsid w:val="00E12CBA"/>
    <w:rsid w:val="00E265D7"/>
    <w:rsid w:val="00E30A8C"/>
    <w:rsid w:val="00E32AFF"/>
    <w:rsid w:val="00E33B93"/>
    <w:rsid w:val="00E4406D"/>
    <w:rsid w:val="00E44360"/>
    <w:rsid w:val="00E51BDF"/>
    <w:rsid w:val="00E623F8"/>
    <w:rsid w:val="00E6583F"/>
    <w:rsid w:val="00E70983"/>
    <w:rsid w:val="00E72507"/>
    <w:rsid w:val="00E73313"/>
    <w:rsid w:val="00E83331"/>
    <w:rsid w:val="00E83F2B"/>
    <w:rsid w:val="00E91E4D"/>
    <w:rsid w:val="00E92149"/>
    <w:rsid w:val="00E95ACF"/>
    <w:rsid w:val="00EA7C0C"/>
    <w:rsid w:val="00EB5FCD"/>
    <w:rsid w:val="00EC3406"/>
    <w:rsid w:val="00ED0AE8"/>
    <w:rsid w:val="00ED0BFC"/>
    <w:rsid w:val="00ED1673"/>
    <w:rsid w:val="00ED2149"/>
    <w:rsid w:val="00ED2E0D"/>
    <w:rsid w:val="00ED36CE"/>
    <w:rsid w:val="00ED681D"/>
    <w:rsid w:val="00EE0E66"/>
    <w:rsid w:val="00EE1278"/>
    <w:rsid w:val="00EE3530"/>
    <w:rsid w:val="00EE499F"/>
    <w:rsid w:val="00EF4748"/>
    <w:rsid w:val="00EF68FB"/>
    <w:rsid w:val="00EF6B1D"/>
    <w:rsid w:val="00F002EE"/>
    <w:rsid w:val="00F00567"/>
    <w:rsid w:val="00F00666"/>
    <w:rsid w:val="00F039BA"/>
    <w:rsid w:val="00F0627A"/>
    <w:rsid w:val="00F14776"/>
    <w:rsid w:val="00F152DE"/>
    <w:rsid w:val="00F2010C"/>
    <w:rsid w:val="00F2118E"/>
    <w:rsid w:val="00F2135B"/>
    <w:rsid w:val="00F216FB"/>
    <w:rsid w:val="00F2421D"/>
    <w:rsid w:val="00F26803"/>
    <w:rsid w:val="00F31407"/>
    <w:rsid w:val="00F31E12"/>
    <w:rsid w:val="00F34F27"/>
    <w:rsid w:val="00F40050"/>
    <w:rsid w:val="00F417D7"/>
    <w:rsid w:val="00F42778"/>
    <w:rsid w:val="00F462B6"/>
    <w:rsid w:val="00F559E3"/>
    <w:rsid w:val="00F57374"/>
    <w:rsid w:val="00F57C68"/>
    <w:rsid w:val="00F64D77"/>
    <w:rsid w:val="00F65494"/>
    <w:rsid w:val="00F677D1"/>
    <w:rsid w:val="00F76117"/>
    <w:rsid w:val="00F822D6"/>
    <w:rsid w:val="00F871EB"/>
    <w:rsid w:val="00F9720E"/>
    <w:rsid w:val="00FA01E9"/>
    <w:rsid w:val="00FA09A7"/>
    <w:rsid w:val="00FA4319"/>
    <w:rsid w:val="00FA5ADD"/>
    <w:rsid w:val="00FB48A8"/>
    <w:rsid w:val="00FB77B9"/>
    <w:rsid w:val="00FC01DC"/>
    <w:rsid w:val="00FC7690"/>
    <w:rsid w:val="00FF4D0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19885B"/>
  <w15:docId w15:val="{84DF2849-7657-4C9E-8F60-F6C6131AC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69F0"/>
    <w:pPr>
      <w:spacing w:after="260"/>
      <w:jc w:val="both"/>
    </w:pPr>
  </w:style>
  <w:style w:type="paragraph" w:styleId="Heading1">
    <w:name w:val="heading 1"/>
    <w:basedOn w:val="Normal"/>
    <w:next w:val="Normal"/>
    <w:link w:val="Heading1Char"/>
    <w:uiPriority w:val="99"/>
    <w:qFormat/>
    <w:rsid w:val="008669F0"/>
    <w:pPr>
      <w:keepNext/>
      <w:spacing w:before="480" w:after="240"/>
      <w:outlineLvl w:val="0"/>
    </w:pPr>
    <w:rPr>
      <w:b/>
      <w:bCs/>
      <w:caps/>
      <w:kern w:val="28"/>
      <w:sz w:val="28"/>
      <w:szCs w:val="28"/>
    </w:rPr>
  </w:style>
  <w:style w:type="paragraph" w:styleId="Heading2">
    <w:name w:val="heading 2"/>
    <w:basedOn w:val="Normal"/>
    <w:next w:val="Normal"/>
    <w:link w:val="Heading2Char"/>
    <w:uiPriority w:val="99"/>
    <w:qFormat/>
    <w:rsid w:val="008669F0"/>
    <w:pPr>
      <w:keepNext/>
      <w:tabs>
        <w:tab w:val="left" w:pos="907"/>
        <w:tab w:val="right" w:pos="9360"/>
      </w:tabs>
      <w:spacing w:before="240" w:after="60"/>
      <w:outlineLvl w:val="1"/>
    </w:pPr>
    <w:rPr>
      <w:b/>
      <w:bCs/>
    </w:rPr>
  </w:style>
  <w:style w:type="paragraph" w:styleId="Heading3">
    <w:name w:val="heading 3"/>
    <w:basedOn w:val="Normal"/>
    <w:next w:val="Normal"/>
    <w:link w:val="Heading3Char"/>
    <w:uiPriority w:val="99"/>
    <w:qFormat/>
    <w:rsid w:val="008669F0"/>
    <w:pPr>
      <w:keepNext/>
      <w:spacing w:before="240" w:after="60"/>
      <w:outlineLvl w:val="2"/>
    </w:pPr>
    <w:rPr>
      <w:rFonts w:ascii="Lucida Bright" w:hAnsi="Lucida Bright"/>
      <w:b/>
      <w:bCs/>
      <w:smallCaps/>
      <w:sz w:val="24"/>
      <w:szCs w:val="24"/>
    </w:rPr>
  </w:style>
  <w:style w:type="paragraph" w:styleId="Heading4">
    <w:name w:val="heading 4"/>
    <w:basedOn w:val="Normal"/>
    <w:next w:val="Normal"/>
    <w:link w:val="Heading4Char"/>
    <w:uiPriority w:val="99"/>
    <w:qFormat/>
    <w:rsid w:val="008669F0"/>
    <w:pPr>
      <w:keepNext/>
      <w:jc w:val="right"/>
      <w:outlineLvl w:val="3"/>
    </w:pPr>
    <w:rPr>
      <w:rFonts w:ascii="Lucida Bright" w:hAnsi="Lucida Bright"/>
      <w:sz w:val="24"/>
      <w:szCs w:val="24"/>
    </w:rPr>
  </w:style>
  <w:style w:type="paragraph" w:styleId="Heading5">
    <w:name w:val="heading 5"/>
    <w:basedOn w:val="Normal"/>
    <w:next w:val="Normal"/>
    <w:link w:val="Heading5Char"/>
    <w:uiPriority w:val="99"/>
    <w:qFormat/>
    <w:rsid w:val="008669F0"/>
    <w:pPr>
      <w:keepNext/>
      <w:jc w:val="center"/>
      <w:outlineLvl w:val="4"/>
    </w:pPr>
    <w:rPr>
      <w:b/>
      <w:bCs/>
      <w:sz w:val="28"/>
      <w:szCs w:val="28"/>
    </w:rPr>
  </w:style>
  <w:style w:type="paragraph" w:styleId="Heading6">
    <w:name w:val="heading 6"/>
    <w:basedOn w:val="Normal"/>
    <w:next w:val="Normal"/>
    <w:link w:val="Heading6Char"/>
    <w:uiPriority w:val="99"/>
    <w:qFormat/>
    <w:rsid w:val="008669F0"/>
    <w:pPr>
      <w:spacing w:before="240" w:after="60"/>
      <w:outlineLvl w:val="5"/>
    </w:pPr>
    <w:rPr>
      <w:b/>
      <w:bCs/>
    </w:rPr>
  </w:style>
  <w:style w:type="paragraph" w:styleId="Heading7">
    <w:name w:val="heading 7"/>
    <w:basedOn w:val="Normal"/>
    <w:next w:val="Normal"/>
    <w:link w:val="Heading7Char"/>
    <w:uiPriority w:val="99"/>
    <w:qFormat/>
    <w:rsid w:val="008669F0"/>
    <w:pPr>
      <w:spacing w:before="240" w:after="60"/>
      <w:outlineLvl w:val="6"/>
    </w:pPr>
    <w:rPr>
      <w:sz w:val="24"/>
      <w:szCs w:val="24"/>
    </w:rPr>
  </w:style>
  <w:style w:type="paragraph" w:styleId="Heading8">
    <w:name w:val="heading 8"/>
    <w:basedOn w:val="Normal"/>
    <w:next w:val="Normal"/>
    <w:link w:val="Heading8Char"/>
    <w:uiPriority w:val="99"/>
    <w:qFormat/>
    <w:rsid w:val="008669F0"/>
    <w:pPr>
      <w:spacing w:before="240" w:after="60"/>
      <w:outlineLvl w:val="7"/>
    </w:pPr>
    <w:rPr>
      <w:i/>
      <w:iCs/>
      <w:sz w:val="24"/>
      <w:szCs w:val="24"/>
    </w:rPr>
  </w:style>
  <w:style w:type="paragraph" w:styleId="Heading9">
    <w:name w:val="heading 9"/>
    <w:basedOn w:val="Normal"/>
    <w:next w:val="Normal"/>
    <w:link w:val="Heading9Char"/>
    <w:uiPriority w:val="99"/>
    <w:qFormat/>
    <w:rsid w:val="008669F0"/>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2DF5"/>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792DF5"/>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792DF5"/>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792DF5"/>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792DF5"/>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792DF5"/>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792DF5"/>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792DF5"/>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792DF5"/>
    <w:rPr>
      <w:rFonts w:asciiTheme="majorHAnsi" w:eastAsiaTheme="majorEastAsia" w:hAnsiTheme="majorHAnsi" w:cstheme="majorBidi"/>
    </w:rPr>
  </w:style>
  <w:style w:type="paragraph" w:styleId="Title">
    <w:name w:val="Title"/>
    <w:basedOn w:val="Normal"/>
    <w:link w:val="TitleChar"/>
    <w:uiPriority w:val="99"/>
    <w:qFormat/>
    <w:rsid w:val="008669F0"/>
    <w:pPr>
      <w:spacing w:before="240" w:after="60"/>
      <w:jc w:val="center"/>
      <w:outlineLvl w:val="0"/>
    </w:pPr>
    <w:rPr>
      <w:b/>
      <w:bCs/>
      <w:kern w:val="28"/>
      <w:sz w:val="36"/>
      <w:szCs w:val="36"/>
    </w:rPr>
  </w:style>
  <w:style w:type="character" w:customStyle="1" w:styleId="TitleChar">
    <w:name w:val="Title Char"/>
    <w:basedOn w:val="DefaultParagraphFont"/>
    <w:link w:val="Title"/>
    <w:uiPriority w:val="10"/>
    <w:rsid w:val="00792DF5"/>
    <w:rPr>
      <w:rFonts w:asciiTheme="majorHAnsi" w:eastAsiaTheme="majorEastAsia" w:hAnsiTheme="majorHAnsi" w:cstheme="majorBidi"/>
      <w:b/>
      <w:bCs/>
      <w:kern w:val="28"/>
      <w:sz w:val="32"/>
      <w:szCs w:val="32"/>
    </w:rPr>
  </w:style>
  <w:style w:type="paragraph" w:customStyle="1" w:styleId="ChapterTitle">
    <w:name w:val="Chapter Title"/>
    <w:basedOn w:val="Normal"/>
    <w:uiPriority w:val="99"/>
    <w:rsid w:val="008669F0"/>
    <w:pPr>
      <w:spacing w:after="360"/>
      <w:jc w:val="center"/>
    </w:pPr>
    <w:rPr>
      <w:b/>
      <w:bCs/>
      <w:caps/>
      <w:sz w:val="32"/>
      <w:szCs w:val="36"/>
    </w:rPr>
  </w:style>
  <w:style w:type="paragraph" w:customStyle="1" w:styleId="ChapterNumber">
    <w:name w:val="Chapter Number"/>
    <w:basedOn w:val="ChapterTitle"/>
    <w:uiPriority w:val="99"/>
    <w:rsid w:val="008669F0"/>
    <w:pPr>
      <w:spacing w:after="0"/>
    </w:pPr>
  </w:style>
  <w:style w:type="paragraph" w:styleId="ListBullet">
    <w:name w:val="List Bullet"/>
    <w:basedOn w:val="Normal"/>
    <w:uiPriority w:val="99"/>
    <w:rsid w:val="008669F0"/>
    <w:pPr>
      <w:tabs>
        <w:tab w:val="num" w:pos="360"/>
      </w:tabs>
      <w:ind w:left="720" w:hanging="360"/>
    </w:pPr>
  </w:style>
  <w:style w:type="paragraph" w:styleId="ListNumber">
    <w:name w:val="List Number"/>
    <w:basedOn w:val="Normal"/>
    <w:uiPriority w:val="99"/>
    <w:rsid w:val="008669F0"/>
    <w:pPr>
      <w:tabs>
        <w:tab w:val="num" w:pos="576"/>
      </w:tabs>
      <w:ind w:left="576" w:hanging="576"/>
    </w:pPr>
  </w:style>
  <w:style w:type="paragraph" w:customStyle="1" w:styleId="PPTOutline">
    <w:name w:val="PPT Outline"/>
    <w:basedOn w:val="Normal"/>
    <w:uiPriority w:val="99"/>
    <w:rsid w:val="008669F0"/>
    <w:pPr>
      <w:spacing w:before="120"/>
    </w:pPr>
  </w:style>
  <w:style w:type="character" w:styleId="LineNumber">
    <w:name w:val="line number"/>
    <w:basedOn w:val="DefaultParagraphFont"/>
    <w:uiPriority w:val="99"/>
    <w:rsid w:val="008669F0"/>
    <w:rPr>
      <w:rFonts w:cs="Times New Roman"/>
    </w:rPr>
  </w:style>
  <w:style w:type="paragraph" w:styleId="Footer">
    <w:name w:val="footer"/>
    <w:basedOn w:val="Normal"/>
    <w:link w:val="FooterChar"/>
    <w:uiPriority w:val="99"/>
    <w:rsid w:val="008669F0"/>
    <w:pPr>
      <w:tabs>
        <w:tab w:val="center" w:pos="4320"/>
        <w:tab w:val="right" w:pos="8640"/>
      </w:tabs>
      <w:jc w:val="left"/>
    </w:pPr>
    <w:rPr>
      <w:sz w:val="20"/>
      <w:szCs w:val="20"/>
    </w:rPr>
  </w:style>
  <w:style w:type="character" w:customStyle="1" w:styleId="FooterChar">
    <w:name w:val="Footer Char"/>
    <w:basedOn w:val="DefaultParagraphFont"/>
    <w:link w:val="Footer"/>
    <w:uiPriority w:val="99"/>
    <w:semiHidden/>
    <w:rsid w:val="00792DF5"/>
  </w:style>
  <w:style w:type="character" w:styleId="PageNumber">
    <w:name w:val="page number"/>
    <w:basedOn w:val="DefaultParagraphFont"/>
    <w:uiPriority w:val="99"/>
    <w:rsid w:val="008669F0"/>
    <w:rPr>
      <w:rFonts w:cs="Times New Roman"/>
    </w:rPr>
  </w:style>
  <w:style w:type="paragraph" w:customStyle="1" w:styleId="BookTitle1">
    <w:name w:val="Book Title1"/>
    <w:basedOn w:val="ChapterTitle"/>
    <w:uiPriority w:val="99"/>
    <w:rsid w:val="008669F0"/>
  </w:style>
  <w:style w:type="paragraph" w:customStyle="1" w:styleId="Documenttitle">
    <w:name w:val="Document title"/>
    <w:basedOn w:val="Title"/>
    <w:uiPriority w:val="99"/>
    <w:rsid w:val="008669F0"/>
  </w:style>
  <w:style w:type="paragraph" w:customStyle="1" w:styleId="ChapterOutline">
    <w:name w:val="Chapter Outline"/>
    <w:basedOn w:val="Normal"/>
    <w:uiPriority w:val="99"/>
    <w:rsid w:val="008669F0"/>
    <w:pPr>
      <w:tabs>
        <w:tab w:val="num" w:pos="576"/>
      </w:tabs>
      <w:ind w:left="576" w:hanging="576"/>
    </w:pPr>
  </w:style>
  <w:style w:type="paragraph" w:customStyle="1" w:styleId="Lecturenotesoutline">
    <w:name w:val="Lecture notes outline"/>
    <w:basedOn w:val="ChapterOutline"/>
    <w:uiPriority w:val="99"/>
    <w:rsid w:val="008669F0"/>
  </w:style>
  <w:style w:type="character" w:styleId="CommentReference">
    <w:name w:val="annotation reference"/>
    <w:basedOn w:val="DefaultParagraphFont"/>
    <w:uiPriority w:val="99"/>
    <w:semiHidden/>
    <w:rsid w:val="008669F0"/>
    <w:rPr>
      <w:rFonts w:cs="Times New Roman"/>
      <w:sz w:val="16"/>
    </w:rPr>
  </w:style>
  <w:style w:type="paragraph" w:styleId="CommentText">
    <w:name w:val="annotation text"/>
    <w:basedOn w:val="Normal"/>
    <w:link w:val="CommentTextChar"/>
    <w:uiPriority w:val="99"/>
    <w:semiHidden/>
    <w:rsid w:val="008669F0"/>
    <w:rPr>
      <w:sz w:val="20"/>
    </w:rPr>
  </w:style>
  <w:style w:type="character" w:customStyle="1" w:styleId="CommentTextChar">
    <w:name w:val="Comment Text Char"/>
    <w:basedOn w:val="DefaultParagraphFont"/>
    <w:link w:val="CommentText"/>
    <w:uiPriority w:val="99"/>
    <w:semiHidden/>
    <w:rsid w:val="00792DF5"/>
    <w:rPr>
      <w:sz w:val="20"/>
      <w:szCs w:val="20"/>
    </w:rPr>
  </w:style>
  <w:style w:type="paragraph" w:styleId="BalloonText">
    <w:name w:val="Balloon Text"/>
    <w:basedOn w:val="Normal"/>
    <w:link w:val="BalloonTextChar"/>
    <w:uiPriority w:val="99"/>
    <w:semiHidden/>
    <w:rsid w:val="008669F0"/>
    <w:rPr>
      <w:rFonts w:ascii="Tahoma" w:hAnsi="Tahoma" w:cs="Tahoma"/>
      <w:sz w:val="16"/>
      <w:szCs w:val="16"/>
    </w:rPr>
  </w:style>
  <w:style w:type="character" w:customStyle="1" w:styleId="BalloonTextChar">
    <w:name w:val="Balloon Text Char"/>
    <w:basedOn w:val="DefaultParagraphFont"/>
    <w:link w:val="BalloonText"/>
    <w:uiPriority w:val="99"/>
    <w:semiHidden/>
    <w:rsid w:val="00792DF5"/>
    <w:rPr>
      <w:sz w:val="0"/>
      <w:szCs w:val="0"/>
    </w:rPr>
  </w:style>
  <w:style w:type="paragraph" w:styleId="Header">
    <w:name w:val="header"/>
    <w:basedOn w:val="Normal"/>
    <w:link w:val="HeaderChar"/>
    <w:uiPriority w:val="99"/>
    <w:rsid w:val="008669F0"/>
    <w:pPr>
      <w:tabs>
        <w:tab w:val="center" w:pos="4320"/>
        <w:tab w:val="right" w:pos="8640"/>
      </w:tabs>
    </w:pPr>
  </w:style>
  <w:style w:type="character" w:customStyle="1" w:styleId="HeaderChar">
    <w:name w:val="Header Char"/>
    <w:basedOn w:val="DefaultParagraphFont"/>
    <w:link w:val="Header"/>
    <w:uiPriority w:val="99"/>
    <w:semiHidden/>
    <w:rsid w:val="00792DF5"/>
  </w:style>
  <w:style w:type="paragraph" w:customStyle="1" w:styleId="CFOBJSET">
    <w:name w:val="CF_OBJSET"/>
    <w:basedOn w:val="Normal"/>
    <w:uiPriority w:val="99"/>
    <w:rsid w:val="008669F0"/>
    <w:pPr>
      <w:spacing w:before="240" w:after="0" w:line="360" w:lineRule="auto"/>
      <w:jc w:val="left"/>
    </w:pPr>
    <w:rPr>
      <w:sz w:val="24"/>
      <w:szCs w:val="20"/>
    </w:rPr>
  </w:style>
  <w:style w:type="character" w:customStyle="1" w:styleId="glossarybold">
    <w:name w:val="glossary bold"/>
    <w:rsid w:val="008669F0"/>
    <w:rPr>
      <w:rFonts w:ascii="Times" w:hAnsi="Times"/>
      <w:b/>
      <w:spacing w:val="0"/>
      <w:sz w:val="24"/>
    </w:rPr>
  </w:style>
  <w:style w:type="paragraph" w:customStyle="1" w:styleId="BLLAST">
    <w:name w:val="BL_LAST"/>
    <w:basedOn w:val="Normal"/>
    <w:autoRedefine/>
    <w:uiPriority w:val="99"/>
    <w:rsid w:val="008669F0"/>
    <w:pPr>
      <w:numPr>
        <w:numId w:val="3"/>
      </w:numPr>
      <w:spacing w:after="0" w:line="480" w:lineRule="auto"/>
      <w:jc w:val="left"/>
    </w:pPr>
    <w:rPr>
      <w:sz w:val="24"/>
      <w:szCs w:val="20"/>
    </w:rPr>
  </w:style>
  <w:style w:type="paragraph" w:customStyle="1" w:styleId="CRMCLL">
    <w:name w:val="CR_MC_LL"/>
    <w:basedOn w:val="BodyText"/>
    <w:uiPriority w:val="99"/>
    <w:rsid w:val="008669F0"/>
    <w:pPr>
      <w:spacing w:after="0"/>
      <w:ind w:left="576"/>
      <w:jc w:val="left"/>
    </w:pPr>
    <w:rPr>
      <w:sz w:val="24"/>
      <w:szCs w:val="20"/>
    </w:rPr>
  </w:style>
  <w:style w:type="paragraph" w:customStyle="1" w:styleId="CRMCNL">
    <w:name w:val="CR_MC_NL"/>
    <w:basedOn w:val="Normal"/>
    <w:autoRedefine/>
    <w:uiPriority w:val="99"/>
    <w:rsid w:val="008669F0"/>
    <w:pPr>
      <w:spacing w:after="0"/>
      <w:ind w:left="720" w:hanging="720"/>
      <w:jc w:val="left"/>
    </w:pPr>
    <w:rPr>
      <w:sz w:val="24"/>
      <w:szCs w:val="20"/>
    </w:rPr>
  </w:style>
  <w:style w:type="paragraph" w:styleId="BodyText">
    <w:name w:val="Body Text"/>
    <w:basedOn w:val="Normal"/>
    <w:link w:val="BodyTextChar"/>
    <w:uiPriority w:val="99"/>
    <w:rsid w:val="008669F0"/>
    <w:pPr>
      <w:spacing w:after="120"/>
    </w:pPr>
  </w:style>
  <w:style w:type="character" w:customStyle="1" w:styleId="BodyTextChar">
    <w:name w:val="Body Text Char"/>
    <w:basedOn w:val="DefaultParagraphFont"/>
    <w:link w:val="BodyText"/>
    <w:uiPriority w:val="99"/>
    <w:semiHidden/>
    <w:rsid w:val="00792DF5"/>
  </w:style>
  <w:style w:type="character" w:styleId="Hyperlink">
    <w:name w:val="Hyperlink"/>
    <w:basedOn w:val="DefaultParagraphFont"/>
    <w:uiPriority w:val="99"/>
    <w:rsid w:val="008669F0"/>
    <w:rPr>
      <w:rFonts w:cs="Times New Roman"/>
      <w:color w:val="0000FF"/>
      <w:u w:val="single"/>
    </w:rPr>
  </w:style>
  <w:style w:type="character" w:styleId="FollowedHyperlink">
    <w:name w:val="FollowedHyperlink"/>
    <w:basedOn w:val="DefaultParagraphFont"/>
    <w:uiPriority w:val="99"/>
    <w:rsid w:val="008669F0"/>
    <w:rPr>
      <w:rFonts w:cs="Times New Roman"/>
      <w:color w:val="800080"/>
      <w:u w:val="single"/>
    </w:rPr>
  </w:style>
  <w:style w:type="paragraph" w:customStyle="1" w:styleId="CFOBJ">
    <w:name w:val="CF_OBJ"/>
    <w:basedOn w:val="Normal"/>
    <w:autoRedefine/>
    <w:uiPriority w:val="99"/>
    <w:rsid w:val="00715CD0"/>
    <w:pPr>
      <w:tabs>
        <w:tab w:val="left" w:pos="0"/>
      </w:tabs>
      <w:spacing w:after="0"/>
      <w:ind w:left="360"/>
      <w:jc w:val="left"/>
    </w:pPr>
    <w:rPr>
      <w:bCs/>
      <w:color w:val="000000" w:themeColor="text1"/>
      <w:sz w:val="24"/>
      <w:szCs w:val="20"/>
    </w:rPr>
  </w:style>
  <w:style w:type="character" w:customStyle="1" w:styleId="Heading3CharChar">
    <w:name w:val="Heading 3 Char Char"/>
    <w:aliases w:val="Heading 3 Char1 Char Char Char,Heading 3 Char Char Char Char Char"/>
    <w:basedOn w:val="DefaultParagraphFont"/>
    <w:uiPriority w:val="99"/>
    <w:rsid w:val="008669F0"/>
    <w:rPr>
      <w:rFonts w:ascii="Arial" w:hAnsi="Arial" w:cs="Arial"/>
      <w:b/>
      <w:bCs/>
      <w:sz w:val="26"/>
      <w:szCs w:val="26"/>
      <w:lang w:val="en-US" w:eastAsia="en-US" w:bidi="ar-SA"/>
    </w:rPr>
  </w:style>
  <w:style w:type="paragraph" w:styleId="NormalWeb">
    <w:name w:val="Normal (Web)"/>
    <w:basedOn w:val="Normal"/>
    <w:uiPriority w:val="99"/>
    <w:rsid w:val="008669F0"/>
    <w:pPr>
      <w:spacing w:before="100" w:beforeAutospacing="1" w:after="100" w:afterAutospacing="1"/>
      <w:jc w:val="left"/>
    </w:pPr>
    <w:rPr>
      <w:sz w:val="24"/>
      <w:szCs w:val="24"/>
    </w:rPr>
  </w:style>
  <w:style w:type="paragraph" w:styleId="CommentSubject">
    <w:name w:val="annotation subject"/>
    <w:basedOn w:val="CommentText"/>
    <w:next w:val="CommentText"/>
    <w:link w:val="CommentSubjectChar"/>
    <w:uiPriority w:val="99"/>
    <w:semiHidden/>
    <w:rsid w:val="00916287"/>
    <w:rPr>
      <w:b/>
      <w:bCs/>
      <w:szCs w:val="20"/>
    </w:rPr>
  </w:style>
  <w:style w:type="character" w:customStyle="1" w:styleId="CommentSubjectChar">
    <w:name w:val="Comment Subject Char"/>
    <w:basedOn w:val="CommentTextChar"/>
    <w:link w:val="CommentSubject"/>
    <w:uiPriority w:val="99"/>
    <w:semiHidden/>
    <w:rsid w:val="00792DF5"/>
    <w:rPr>
      <w:b/>
      <w:bCs/>
      <w:sz w:val="20"/>
      <w:szCs w:val="20"/>
    </w:rPr>
  </w:style>
  <w:style w:type="paragraph" w:styleId="DocumentMap">
    <w:name w:val="Document Map"/>
    <w:basedOn w:val="Normal"/>
    <w:link w:val="DocumentMapChar"/>
    <w:uiPriority w:val="99"/>
    <w:semiHidden/>
    <w:rsid w:val="003B371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792DF5"/>
    <w:rPr>
      <w:sz w:val="0"/>
      <w:szCs w:val="0"/>
    </w:rPr>
  </w:style>
  <w:style w:type="paragraph" w:styleId="ListParagraph">
    <w:name w:val="List Paragraph"/>
    <w:basedOn w:val="Normal"/>
    <w:uiPriority w:val="34"/>
    <w:qFormat/>
    <w:rsid w:val="00911874"/>
    <w:pPr>
      <w:ind w:left="720"/>
      <w:contextualSpacing/>
    </w:pPr>
  </w:style>
  <w:style w:type="paragraph" w:styleId="Revision">
    <w:name w:val="Revision"/>
    <w:hidden/>
    <w:uiPriority w:val="99"/>
    <w:semiHidden/>
    <w:rsid w:val="0036046C"/>
  </w:style>
  <w:style w:type="character" w:customStyle="1" w:styleId="KT">
    <w:name w:val="KT"/>
    <w:rsid w:val="004440A5"/>
    <w:rPr>
      <w:rFonts w:ascii="B New Century Schlbk Bold" w:hAnsi="B New Century Schlbk Bold"/>
      <w:sz w:val="18"/>
    </w:rPr>
  </w:style>
  <w:style w:type="paragraph" w:customStyle="1" w:styleId="H1">
    <w:name w:val="H1"/>
    <w:rsid w:val="00860BA6"/>
    <w:pPr>
      <w:spacing w:before="720" w:after="120" w:line="400" w:lineRule="exact"/>
      <w:ind w:left="600"/>
    </w:pPr>
    <w:rPr>
      <w:rFonts w:ascii="85 Helvetica Heavy" w:hAnsi="85 Helvetica Heavy"/>
      <w:sz w:val="24"/>
      <w:szCs w:val="20"/>
      <w:lang w:val="en-GB"/>
    </w:rPr>
  </w:style>
  <w:style w:type="paragraph" w:customStyle="1" w:styleId="NLFIRST">
    <w:name w:val="NL_FIRST"/>
    <w:rsid w:val="00860BA6"/>
    <w:pPr>
      <w:tabs>
        <w:tab w:val="right" w:pos="300"/>
        <w:tab w:val="left" w:pos="471"/>
      </w:tabs>
    </w:pPr>
    <w:rPr>
      <w:rFonts w:ascii="Minion" w:hAnsi="Minion"/>
      <w:szCs w:val="20"/>
      <w:lang w:val="en-GB"/>
    </w:rPr>
  </w:style>
  <w:style w:type="character" w:customStyle="1" w:styleId="NLNUM">
    <w:name w:val="NL_NUM"/>
    <w:rsid w:val="00860BA6"/>
    <w:rPr>
      <w:rFonts w:ascii="Minion Bold" w:hAnsi="Minion Bold"/>
      <w:sz w:val="22"/>
    </w:rPr>
  </w:style>
  <w:style w:type="paragraph" w:customStyle="1" w:styleId="PROBSLFIRST">
    <w:name w:val="PROB_SL_FIRST"/>
    <w:rsid w:val="00C405FE"/>
    <w:pPr>
      <w:tabs>
        <w:tab w:val="right" w:pos="300"/>
        <w:tab w:val="left" w:pos="480"/>
      </w:tabs>
      <w:spacing w:before="120" w:line="260" w:lineRule="exact"/>
      <w:ind w:hanging="480"/>
    </w:pPr>
    <w:rPr>
      <w:rFonts w:ascii="Minion" w:hAnsi="Minio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earsonhighered.com/navigat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D:\CAYF%202006\Supps\Templates\im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im_template</Template>
  <TotalTime>1</TotalTime>
  <Pages>12</Pages>
  <Words>3917</Words>
  <Characters>22332</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GO! Series</Company>
  <LinksUpToDate>false</LinksUpToDate>
  <CharactersWithSpaces>26197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Haylee Schwenk</cp:lastModifiedBy>
  <cp:revision>4</cp:revision>
  <cp:lastPrinted>2010-11-23T14:23:00Z</cp:lastPrinted>
  <dcterms:created xsi:type="dcterms:W3CDTF">2016-04-23T15:48:00Z</dcterms:created>
  <dcterms:modified xsi:type="dcterms:W3CDTF">2016-04-23T16:40:00Z</dcterms:modified>
</cp:coreProperties>
</file>